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59" w:rsidRPr="00230D84" w:rsidRDefault="000C5D59" w:rsidP="007B4798">
      <w:pPr>
        <w:pStyle w:val="NormalWeb"/>
        <w:adjustRightInd w:val="0"/>
        <w:snapToGrid w:val="0"/>
        <w:spacing w:before="0" w:beforeAutospacing="0" w:after="0" w:afterAutospacing="0" w:line="500" w:lineRule="exact"/>
        <w:jc w:val="center"/>
        <w:rPr>
          <w:rStyle w:val="Strong"/>
          <w:rFonts w:ascii="仿宋_GB2312" w:eastAsia="仿宋_GB2312" w:hAnsi="黑体" w:cs="Times New Roman"/>
          <w:b w:val="0"/>
          <w:bCs w:val="0"/>
          <w:w w:val="92"/>
          <w:sz w:val="36"/>
          <w:szCs w:val="36"/>
        </w:rPr>
      </w:pPr>
      <w:r w:rsidRPr="00230D84">
        <w:rPr>
          <w:rStyle w:val="Strong"/>
          <w:rFonts w:ascii="仿宋_GB2312" w:eastAsia="仿宋_GB2312" w:hAnsi="黑体" w:cs="仿宋_GB2312" w:hint="eastAsia"/>
          <w:b w:val="0"/>
          <w:bCs w:val="0"/>
          <w:w w:val="92"/>
          <w:sz w:val="36"/>
          <w:szCs w:val="36"/>
        </w:rPr>
        <w:t>蚌埠学院</w:t>
      </w:r>
      <w:r w:rsidRPr="00230D84">
        <w:rPr>
          <w:rStyle w:val="Strong"/>
          <w:rFonts w:ascii="仿宋_GB2312" w:eastAsia="仿宋_GB2312" w:hAnsi="黑体" w:cs="仿宋_GB2312"/>
          <w:b w:val="0"/>
          <w:bCs w:val="0"/>
          <w:w w:val="92"/>
          <w:sz w:val="36"/>
          <w:szCs w:val="36"/>
        </w:rPr>
        <w:t>2021</w:t>
      </w:r>
      <w:r w:rsidRPr="00230D84">
        <w:rPr>
          <w:rStyle w:val="Strong"/>
          <w:rFonts w:ascii="仿宋_GB2312" w:eastAsia="仿宋_GB2312" w:hAnsi="黑体" w:cs="仿宋_GB2312" w:hint="eastAsia"/>
          <w:b w:val="0"/>
          <w:bCs w:val="0"/>
          <w:w w:val="92"/>
          <w:sz w:val="36"/>
          <w:szCs w:val="36"/>
        </w:rPr>
        <w:t>年秋季学期重修考试自校外返回考生</w:t>
      </w:r>
    </w:p>
    <w:p w:rsidR="000C5D59" w:rsidRPr="00230D84" w:rsidRDefault="000C5D59" w:rsidP="007B4798">
      <w:pPr>
        <w:pStyle w:val="NormalWeb"/>
        <w:adjustRightInd w:val="0"/>
        <w:snapToGrid w:val="0"/>
        <w:spacing w:before="0" w:beforeAutospacing="0" w:after="0" w:afterAutospacing="0" w:line="500" w:lineRule="exact"/>
        <w:jc w:val="center"/>
        <w:rPr>
          <w:rFonts w:ascii="仿宋_GB2312" w:eastAsia="仿宋_GB2312" w:hAnsi="黑体" w:cs="Times New Roman"/>
          <w:b/>
          <w:bCs/>
          <w:w w:val="92"/>
          <w:sz w:val="36"/>
          <w:szCs w:val="36"/>
        </w:rPr>
      </w:pPr>
      <w:r w:rsidRPr="00230D84">
        <w:rPr>
          <w:rStyle w:val="Strong"/>
          <w:rFonts w:ascii="仿宋_GB2312" w:eastAsia="仿宋_GB2312" w:hAnsi="黑体" w:cs="仿宋_GB2312" w:hint="eastAsia"/>
          <w:b w:val="0"/>
          <w:bCs w:val="0"/>
          <w:w w:val="92"/>
          <w:sz w:val="36"/>
          <w:szCs w:val="36"/>
        </w:rPr>
        <w:t>考试须知</w:t>
      </w:r>
    </w:p>
    <w:p w:rsidR="000C5D59" w:rsidRDefault="000C5D59" w:rsidP="007B4798">
      <w:pPr>
        <w:adjustRightInd w:val="0"/>
        <w:snapToGrid w:val="0"/>
        <w:spacing w:line="460" w:lineRule="exact"/>
        <w:rPr>
          <w:rFonts w:hAnsi="宋体"/>
          <w:sz w:val="24"/>
          <w:szCs w:val="24"/>
        </w:rPr>
      </w:pPr>
    </w:p>
    <w:p w:rsidR="000C5D59" w:rsidRPr="0022364C" w:rsidRDefault="000C5D59" w:rsidP="0022364C">
      <w:pPr>
        <w:adjustRightInd w:val="0"/>
        <w:snapToGrid w:val="0"/>
        <w:spacing w:line="400" w:lineRule="exact"/>
        <w:rPr>
          <w:sz w:val="24"/>
          <w:szCs w:val="24"/>
        </w:rPr>
      </w:pPr>
      <w:r w:rsidRPr="0022364C">
        <w:rPr>
          <w:rFonts w:hAnsi="宋体" w:cs="宋体" w:hint="eastAsia"/>
          <w:sz w:val="24"/>
          <w:szCs w:val="24"/>
        </w:rPr>
        <w:t>各位校外考生：</w:t>
      </w:r>
    </w:p>
    <w:p w:rsidR="000C5D59" w:rsidRPr="0022364C" w:rsidRDefault="000C5D59" w:rsidP="00257A12">
      <w:pPr>
        <w:adjustRightInd w:val="0"/>
        <w:snapToGrid w:val="0"/>
        <w:spacing w:line="400" w:lineRule="exact"/>
        <w:ind w:firstLineChars="200" w:firstLine="31680"/>
        <w:rPr>
          <w:sz w:val="24"/>
          <w:szCs w:val="24"/>
        </w:rPr>
      </w:pPr>
      <w:r w:rsidRPr="0022364C">
        <w:rPr>
          <w:rFonts w:hAnsi="宋体" w:cs="宋体" w:hint="eastAsia"/>
          <w:sz w:val="24"/>
          <w:szCs w:val="24"/>
        </w:rPr>
        <w:t>为做好新冠肺炎疫情防控常态化形势下我校</w:t>
      </w:r>
      <w:r w:rsidRPr="0022364C">
        <w:rPr>
          <w:rFonts w:hAnsi="宋体"/>
          <w:sz w:val="24"/>
          <w:szCs w:val="24"/>
        </w:rPr>
        <w:t>2021</w:t>
      </w:r>
      <w:r w:rsidRPr="0022364C">
        <w:rPr>
          <w:rFonts w:hAnsi="宋体" w:cs="宋体" w:hint="eastAsia"/>
          <w:sz w:val="24"/>
          <w:szCs w:val="24"/>
        </w:rPr>
        <w:t>年秋季学期重修考试工作，保障全体考生和工作人员的身体健康和生命安全，维护正常的考试秩序，现针对</w:t>
      </w:r>
      <w:r w:rsidRPr="0022364C">
        <w:rPr>
          <w:sz w:val="24"/>
          <w:szCs w:val="24"/>
        </w:rPr>
        <w:t>11</w:t>
      </w:r>
      <w:r w:rsidRPr="0022364C">
        <w:rPr>
          <w:rFonts w:hAnsi="宋体" w:cs="宋体" w:hint="eastAsia"/>
          <w:sz w:val="24"/>
          <w:szCs w:val="24"/>
        </w:rPr>
        <w:t>月</w:t>
      </w:r>
      <w:r w:rsidRPr="0022364C">
        <w:rPr>
          <w:sz w:val="24"/>
          <w:szCs w:val="24"/>
        </w:rPr>
        <w:t>22</w:t>
      </w:r>
      <w:r w:rsidRPr="0022364C">
        <w:rPr>
          <w:rFonts w:hAnsi="宋体" w:cs="宋体" w:hint="eastAsia"/>
          <w:sz w:val="24"/>
          <w:szCs w:val="24"/>
        </w:rPr>
        <w:t>日</w:t>
      </w:r>
      <w:r w:rsidRPr="0022364C">
        <w:rPr>
          <w:rFonts w:hAnsi="宋体"/>
          <w:sz w:val="24"/>
          <w:szCs w:val="24"/>
        </w:rPr>
        <w:t>-28</w:t>
      </w:r>
      <w:r w:rsidRPr="0022364C">
        <w:rPr>
          <w:rFonts w:hAnsi="宋体" w:cs="宋体" w:hint="eastAsia"/>
          <w:sz w:val="24"/>
          <w:szCs w:val="24"/>
        </w:rPr>
        <w:t>日组织开展的</w:t>
      </w:r>
      <w:r w:rsidRPr="0022364C">
        <w:rPr>
          <w:rFonts w:hAnsi="宋体"/>
          <w:sz w:val="24"/>
          <w:szCs w:val="24"/>
        </w:rPr>
        <w:t>2021</w:t>
      </w:r>
      <w:r w:rsidRPr="0022364C">
        <w:rPr>
          <w:rFonts w:hAnsi="宋体" w:cs="宋体" w:hint="eastAsia"/>
          <w:sz w:val="24"/>
          <w:szCs w:val="24"/>
        </w:rPr>
        <w:t>年秋季学期重修考试的疫情防控与校外考生进校管理等，特制定以下须知，请各位校外考生务必认真仔细阅读，提前做好相关准备工作</w:t>
      </w:r>
      <w:r w:rsidRPr="0022364C">
        <w:rPr>
          <w:rFonts w:cs="宋体" w:hint="eastAsia"/>
          <w:sz w:val="24"/>
          <w:szCs w:val="24"/>
        </w:rPr>
        <w:t>，</w:t>
      </w:r>
      <w:r w:rsidRPr="0022364C">
        <w:rPr>
          <w:rFonts w:hAnsi="宋体" w:cs="宋体" w:hint="eastAsia"/>
          <w:sz w:val="24"/>
          <w:szCs w:val="24"/>
        </w:rPr>
        <w:t>严格遵照执行。</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方正黑体简体" w:eastAsia="方正黑体简体" w:hAnsi="Times New Roman" w:cs="Times New Roman"/>
          <w:kern w:val="2"/>
        </w:rPr>
      </w:pPr>
      <w:r w:rsidRPr="0022364C">
        <w:rPr>
          <w:rFonts w:ascii="方正黑体简体" w:eastAsia="方正黑体简体" w:cs="方正黑体简体" w:hint="eastAsia"/>
          <w:kern w:val="2"/>
        </w:rPr>
        <w:t>一、进校考试条件</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1. </w:t>
      </w:r>
      <w:r w:rsidRPr="0022364C">
        <w:rPr>
          <w:rFonts w:hAnsi="宋体" w:cs="宋体" w:hint="eastAsia"/>
          <w:sz w:val="24"/>
          <w:szCs w:val="24"/>
        </w:rPr>
        <w:t>知晓新冠肺炎防控知识和相关规定，并严格遵守。</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2. </w:t>
      </w:r>
      <w:r w:rsidRPr="0022364C">
        <w:rPr>
          <w:rFonts w:hAnsi="宋体" w:cs="宋体" w:hint="eastAsia"/>
          <w:sz w:val="24"/>
          <w:szCs w:val="24"/>
        </w:rPr>
        <w:t>进校前</w:t>
      </w:r>
      <w:r w:rsidRPr="0022364C">
        <w:rPr>
          <w:sz w:val="24"/>
          <w:szCs w:val="24"/>
        </w:rPr>
        <w:t>14</w:t>
      </w:r>
      <w:r w:rsidRPr="0022364C">
        <w:rPr>
          <w:rFonts w:hAnsi="宋体" w:cs="宋体" w:hint="eastAsia"/>
          <w:sz w:val="24"/>
          <w:szCs w:val="24"/>
        </w:rPr>
        <w:t>天未与新冠肺炎确诊病例、疑似病例、无症状感染者有密切接触史。</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3. </w:t>
      </w:r>
      <w:r w:rsidRPr="0022364C">
        <w:rPr>
          <w:rFonts w:hAnsi="宋体" w:cs="宋体" w:hint="eastAsia"/>
          <w:sz w:val="24"/>
          <w:szCs w:val="24"/>
        </w:rPr>
        <w:t>进校前</w:t>
      </w:r>
      <w:r w:rsidRPr="0022364C">
        <w:rPr>
          <w:sz w:val="24"/>
          <w:szCs w:val="24"/>
        </w:rPr>
        <w:t>14</w:t>
      </w:r>
      <w:r w:rsidRPr="0022364C">
        <w:rPr>
          <w:rFonts w:hAnsi="宋体" w:cs="宋体" w:hint="eastAsia"/>
          <w:sz w:val="24"/>
          <w:szCs w:val="24"/>
        </w:rPr>
        <w:t>天没有中高风险地区旅居史，未密切接触疫情防控中高风险地区旅居人员。</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4. </w:t>
      </w:r>
      <w:r w:rsidRPr="0022364C">
        <w:rPr>
          <w:rFonts w:hAnsi="宋体" w:cs="宋体" w:hint="eastAsia"/>
          <w:sz w:val="24"/>
          <w:szCs w:val="24"/>
        </w:rPr>
        <w:t>进校前</w:t>
      </w:r>
      <w:r w:rsidRPr="0022364C">
        <w:rPr>
          <w:sz w:val="24"/>
          <w:szCs w:val="24"/>
        </w:rPr>
        <w:t>14</w:t>
      </w:r>
      <w:r w:rsidRPr="0022364C">
        <w:rPr>
          <w:rFonts w:hAnsi="宋体" w:cs="宋体" w:hint="eastAsia"/>
          <w:sz w:val="24"/>
          <w:szCs w:val="24"/>
        </w:rPr>
        <w:t>天无国（境）外旅居史，未密切接触过国（境）外人员。</w:t>
      </w:r>
    </w:p>
    <w:p w:rsidR="000C5D59" w:rsidRPr="0022364C" w:rsidRDefault="000C5D59" w:rsidP="00257A12">
      <w:pPr>
        <w:adjustRightInd w:val="0"/>
        <w:snapToGrid w:val="0"/>
        <w:spacing w:line="400" w:lineRule="exact"/>
        <w:ind w:firstLineChars="200" w:firstLine="31680"/>
        <w:rPr>
          <w:rFonts w:ascii="宋体"/>
          <w:sz w:val="24"/>
          <w:szCs w:val="24"/>
        </w:rPr>
      </w:pPr>
      <w:r w:rsidRPr="0022364C">
        <w:rPr>
          <w:sz w:val="24"/>
          <w:szCs w:val="24"/>
        </w:rPr>
        <w:t xml:space="preserve">5. </w:t>
      </w:r>
      <w:r w:rsidRPr="0022364C">
        <w:rPr>
          <w:rFonts w:hAnsi="宋体" w:cs="宋体" w:hint="eastAsia"/>
          <w:sz w:val="24"/>
          <w:szCs w:val="24"/>
        </w:rPr>
        <w:t>进校前</w:t>
      </w:r>
      <w:r w:rsidRPr="0022364C">
        <w:rPr>
          <w:sz w:val="24"/>
          <w:szCs w:val="24"/>
        </w:rPr>
        <w:t>14</w:t>
      </w:r>
      <w:r w:rsidRPr="0022364C">
        <w:rPr>
          <w:rFonts w:hAnsi="宋体" w:cs="宋体" w:hint="eastAsia"/>
          <w:sz w:val="24"/>
          <w:szCs w:val="24"/>
        </w:rPr>
        <w:t>天身体健康，无发热、胸闷、乏力、干咳等症状，完成连续</w:t>
      </w:r>
      <w:r w:rsidRPr="0022364C">
        <w:rPr>
          <w:sz w:val="24"/>
          <w:szCs w:val="24"/>
        </w:rPr>
        <w:t>14</w:t>
      </w:r>
      <w:r w:rsidRPr="0022364C">
        <w:rPr>
          <w:rFonts w:ascii="宋体" w:hAnsi="宋体" w:cs="宋体" w:hint="eastAsia"/>
          <w:sz w:val="24"/>
          <w:szCs w:val="24"/>
        </w:rPr>
        <w:t>天</w:t>
      </w:r>
      <w:r w:rsidRPr="0022364C">
        <w:rPr>
          <w:rFonts w:ascii="宋体" w:cs="宋体" w:hint="eastAsia"/>
          <w:sz w:val="24"/>
          <w:szCs w:val="24"/>
        </w:rPr>
        <w:t>“</w:t>
      </w:r>
      <w:r w:rsidRPr="0022364C">
        <w:rPr>
          <w:rFonts w:ascii="宋体" w:hAnsi="宋体" w:cs="宋体" w:hint="eastAsia"/>
          <w:sz w:val="24"/>
          <w:szCs w:val="24"/>
        </w:rPr>
        <w:t>安康码</w:t>
      </w:r>
      <w:r w:rsidRPr="0022364C">
        <w:rPr>
          <w:rFonts w:ascii="宋体" w:cs="宋体" w:hint="eastAsia"/>
          <w:sz w:val="24"/>
          <w:szCs w:val="24"/>
        </w:rPr>
        <w:t>”</w:t>
      </w:r>
      <w:r w:rsidRPr="0022364C">
        <w:rPr>
          <w:rFonts w:ascii="宋体" w:hAnsi="宋体" w:cs="宋体" w:hint="eastAsia"/>
          <w:sz w:val="24"/>
          <w:szCs w:val="24"/>
        </w:rPr>
        <w:t>健康打卡。</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6. </w:t>
      </w:r>
      <w:r w:rsidRPr="0022364C">
        <w:rPr>
          <w:rFonts w:hAnsi="宋体" w:cs="宋体" w:hint="eastAsia"/>
          <w:sz w:val="24"/>
          <w:szCs w:val="24"/>
        </w:rPr>
        <w:t>考试前</w:t>
      </w:r>
      <w:r w:rsidRPr="0022364C">
        <w:rPr>
          <w:sz w:val="24"/>
          <w:szCs w:val="24"/>
        </w:rPr>
        <w:t>14</w:t>
      </w:r>
      <w:r w:rsidRPr="0022364C">
        <w:rPr>
          <w:rFonts w:hAnsi="宋体" w:cs="宋体" w:hint="eastAsia"/>
          <w:sz w:val="24"/>
          <w:szCs w:val="24"/>
        </w:rPr>
        <w:t>天内自</w:t>
      </w:r>
      <w:r>
        <w:rPr>
          <w:rFonts w:hAnsi="宋体" w:cs="宋体" w:hint="eastAsia"/>
          <w:sz w:val="24"/>
          <w:szCs w:val="24"/>
        </w:rPr>
        <w:t>校</w:t>
      </w:r>
      <w:r w:rsidRPr="0022364C">
        <w:rPr>
          <w:rFonts w:hAnsi="宋体" w:cs="宋体" w:hint="eastAsia"/>
          <w:sz w:val="24"/>
          <w:szCs w:val="24"/>
        </w:rPr>
        <w:t>外返回的考生，进校时需提供</w:t>
      </w:r>
      <w:r>
        <w:rPr>
          <w:sz w:val="24"/>
          <w:szCs w:val="24"/>
        </w:rPr>
        <w:t>2</w:t>
      </w:r>
      <w:r w:rsidRPr="0022364C">
        <w:rPr>
          <w:rFonts w:hAnsi="宋体" w:cs="宋体" w:hint="eastAsia"/>
          <w:sz w:val="24"/>
          <w:szCs w:val="24"/>
        </w:rPr>
        <w:t>日内的核酸检测阴性报告。</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方正黑体简体" w:eastAsia="方正黑体简体" w:cs="Times New Roman"/>
          <w:kern w:val="2"/>
        </w:rPr>
      </w:pPr>
      <w:r w:rsidRPr="0022364C">
        <w:rPr>
          <w:rFonts w:ascii="方正黑体简体" w:eastAsia="方正黑体简体" w:cs="方正黑体简体" w:hint="eastAsia"/>
          <w:kern w:val="2"/>
        </w:rPr>
        <w:t>二、考前准备</w:t>
      </w:r>
    </w:p>
    <w:p w:rsidR="000C5D59" w:rsidRPr="0022364C" w:rsidRDefault="000C5D59" w:rsidP="00257A12">
      <w:pPr>
        <w:adjustRightInd w:val="0"/>
        <w:snapToGrid w:val="0"/>
        <w:spacing w:line="400" w:lineRule="exact"/>
        <w:ind w:firstLineChars="200" w:firstLine="31680"/>
        <w:rPr>
          <w:rFonts w:ascii="宋体"/>
          <w:sz w:val="24"/>
          <w:szCs w:val="24"/>
        </w:rPr>
      </w:pPr>
      <w:r w:rsidRPr="0022364C">
        <w:rPr>
          <w:sz w:val="24"/>
          <w:szCs w:val="24"/>
        </w:rPr>
        <w:t xml:space="preserve">1. </w:t>
      </w:r>
      <w:r w:rsidRPr="0022364C">
        <w:rPr>
          <w:rFonts w:hAnsi="宋体" w:cs="宋体" w:hint="eastAsia"/>
          <w:sz w:val="24"/>
          <w:szCs w:val="24"/>
        </w:rPr>
        <w:t>下</w:t>
      </w:r>
      <w:r w:rsidRPr="0022364C">
        <w:rPr>
          <w:rFonts w:ascii="宋体" w:hAnsi="宋体" w:cs="宋体" w:hint="eastAsia"/>
          <w:sz w:val="24"/>
          <w:szCs w:val="24"/>
        </w:rPr>
        <w:t>载安装</w:t>
      </w:r>
      <w:r w:rsidRPr="0022364C">
        <w:rPr>
          <w:rFonts w:ascii="宋体" w:cs="宋体" w:hint="eastAsia"/>
          <w:sz w:val="24"/>
          <w:szCs w:val="24"/>
        </w:rPr>
        <w:t>“</w:t>
      </w:r>
      <w:r w:rsidRPr="0022364C">
        <w:rPr>
          <w:rFonts w:ascii="宋体" w:hAnsi="宋体" w:cs="宋体" w:hint="eastAsia"/>
          <w:sz w:val="24"/>
          <w:szCs w:val="24"/>
        </w:rPr>
        <w:t>安康码</w:t>
      </w:r>
      <w:r w:rsidRPr="0022364C">
        <w:rPr>
          <w:rFonts w:ascii="宋体" w:cs="宋体" w:hint="eastAsia"/>
          <w:sz w:val="24"/>
          <w:szCs w:val="24"/>
        </w:rPr>
        <w:t>”</w:t>
      </w:r>
      <w:r w:rsidRPr="0022364C">
        <w:rPr>
          <w:rFonts w:ascii="宋体" w:hAnsi="宋体" w:cs="宋体" w:hint="eastAsia"/>
          <w:sz w:val="24"/>
          <w:szCs w:val="24"/>
        </w:rPr>
        <w:t>，确保</w:t>
      </w:r>
      <w:r w:rsidRPr="0022364C">
        <w:rPr>
          <w:rFonts w:ascii="宋体" w:cs="宋体" w:hint="eastAsia"/>
          <w:sz w:val="24"/>
          <w:szCs w:val="24"/>
        </w:rPr>
        <w:t>“</w:t>
      </w:r>
      <w:r w:rsidRPr="0022364C">
        <w:rPr>
          <w:rFonts w:ascii="宋体" w:hAnsi="宋体" w:cs="宋体" w:hint="eastAsia"/>
          <w:sz w:val="24"/>
          <w:szCs w:val="24"/>
        </w:rPr>
        <w:t>安康码</w:t>
      </w:r>
      <w:r w:rsidRPr="0022364C">
        <w:rPr>
          <w:rFonts w:ascii="宋体" w:cs="宋体" w:hint="eastAsia"/>
          <w:sz w:val="24"/>
          <w:szCs w:val="24"/>
        </w:rPr>
        <w:t>”</w:t>
      </w:r>
      <w:r w:rsidRPr="0022364C">
        <w:rPr>
          <w:rFonts w:ascii="宋体" w:hAnsi="宋体" w:cs="宋体" w:hint="eastAsia"/>
          <w:sz w:val="24"/>
          <w:szCs w:val="24"/>
        </w:rPr>
        <w:t>绿码。</w:t>
      </w:r>
    </w:p>
    <w:p w:rsidR="000C5D59" w:rsidRPr="0022364C" w:rsidRDefault="000C5D59" w:rsidP="00257A12">
      <w:pPr>
        <w:adjustRightInd w:val="0"/>
        <w:snapToGrid w:val="0"/>
        <w:spacing w:line="400" w:lineRule="exact"/>
        <w:ind w:firstLineChars="200" w:firstLine="31680"/>
        <w:rPr>
          <w:sz w:val="24"/>
          <w:szCs w:val="24"/>
        </w:rPr>
      </w:pPr>
      <w:r w:rsidRPr="0022364C">
        <w:rPr>
          <w:sz w:val="24"/>
          <w:szCs w:val="24"/>
        </w:rPr>
        <w:t xml:space="preserve">2. </w:t>
      </w:r>
      <w:r w:rsidRPr="0022364C">
        <w:rPr>
          <w:rFonts w:hAnsi="宋体" w:cs="宋体" w:hint="eastAsia"/>
          <w:sz w:val="24"/>
          <w:szCs w:val="24"/>
        </w:rPr>
        <w:t>合理规划出行路线和乘坐的交通工具，做好个人防护。</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Ansi="Times New Roman" w:cs="Times New Roman"/>
        </w:rPr>
        <w:t xml:space="preserve">3. </w:t>
      </w:r>
      <w:r>
        <w:rPr>
          <w:rFonts w:ascii="Times New Roman" w:hAnsi="Times New Roman" w:hint="eastAsia"/>
        </w:rPr>
        <w:t>准备</w:t>
      </w:r>
      <w:r>
        <w:t>2</w:t>
      </w:r>
      <w:r w:rsidRPr="0022364C">
        <w:rPr>
          <w:rFonts w:hint="eastAsia"/>
        </w:rPr>
        <w:t>日内的核酸检测阴性报告</w:t>
      </w:r>
      <w:r w:rsidRPr="0022364C">
        <w:rPr>
          <w:rFonts w:ascii="Times New Roman" w:hint="eastAsia"/>
        </w:rPr>
        <w:t>。</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方正黑体简体" w:eastAsia="方正黑体简体" w:cs="Times New Roman"/>
          <w:kern w:val="2"/>
        </w:rPr>
      </w:pPr>
      <w:r w:rsidRPr="0022364C">
        <w:rPr>
          <w:rFonts w:ascii="方正黑体简体" w:eastAsia="方正黑体简体" w:cs="方正黑体简体" w:hint="eastAsia"/>
          <w:kern w:val="2"/>
        </w:rPr>
        <w:t>三、进校管理</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Ansi="Times New Roman" w:cs="Times New Roman"/>
          <w:kern w:val="2"/>
        </w:rPr>
        <w:t xml:space="preserve">1. </w:t>
      </w:r>
      <w:r w:rsidRPr="0022364C">
        <w:rPr>
          <w:rFonts w:ascii="Times New Roman" w:hint="eastAsia"/>
          <w:kern w:val="2"/>
        </w:rPr>
        <w:t>考生属于新冠肺炎疑似、确诊病例、无症状感染者，在治疗或隔离期间不得进校参加考试。</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Ansi="Times New Roman" w:cs="Times New Roman"/>
          <w:kern w:val="2"/>
        </w:rPr>
        <w:t xml:space="preserve">2. </w:t>
      </w:r>
      <w:r w:rsidRPr="0022364C">
        <w:rPr>
          <w:rFonts w:ascii="Times New Roman" w:hint="eastAsia"/>
          <w:kern w:val="2"/>
        </w:rPr>
        <w:t>考试前</w:t>
      </w:r>
      <w:r w:rsidRPr="0022364C">
        <w:rPr>
          <w:rFonts w:ascii="Times New Roman" w:hAnsi="Times New Roman" w:cs="Times New Roman"/>
          <w:kern w:val="2"/>
        </w:rPr>
        <w:t>14</w:t>
      </w:r>
      <w:r w:rsidRPr="0022364C">
        <w:rPr>
          <w:rFonts w:ascii="Times New Roman" w:hint="eastAsia"/>
          <w:kern w:val="2"/>
        </w:rPr>
        <w:t>天内</w:t>
      </w:r>
      <w:r w:rsidRPr="0022364C">
        <w:rPr>
          <w:rFonts w:ascii="Times New Roman" w:hint="eastAsia"/>
        </w:rPr>
        <w:t>自</w:t>
      </w:r>
      <w:r>
        <w:rPr>
          <w:rFonts w:hint="eastAsia"/>
        </w:rPr>
        <w:t>校</w:t>
      </w:r>
      <w:r w:rsidRPr="0022364C">
        <w:rPr>
          <w:rFonts w:hint="eastAsia"/>
        </w:rPr>
        <w:t>外</w:t>
      </w:r>
      <w:r w:rsidRPr="0022364C">
        <w:rPr>
          <w:rFonts w:ascii="Times New Roman" w:hint="eastAsia"/>
        </w:rPr>
        <w:t>返回的考生，进校时需提供</w:t>
      </w:r>
      <w:r>
        <w:rPr>
          <w:rFonts w:ascii="Times New Roman" w:hAnsi="Times New Roman" w:cs="Times New Roman"/>
        </w:rPr>
        <w:t>2</w:t>
      </w:r>
      <w:r w:rsidRPr="0022364C">
        <w:rPr>
          <w:rFonts w:ascii="Times New Roman" w:hint="eastAsia"/>
        </w:rPr>
        <w:t>日内的核酸检测阴性报告。</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Ansi="Times New Roman" w:cs="Times New Roman"/>
          <w:kern w:val="2"/>
        </w:rPr>
        <w:t xml:space="preserve">3. </w:t>
      </w:r>
      <w:r w:rsidRPr="0022364C">
        <w:rPr>
          <w:rFonts w:ascii="Times New Roman" w:hint="eastAsia"/>
          <w:kern w:val="2"/>
        </w:rPr>
        <w:t>进校流程。</w:t>
      </w:r>
      <w:r>
        <w:rPr>
          <w:rFonts w:ascii="Times New Roman" w:hint="eastAsia"/>
          <w:kern w:val="2"/>
        </w:rPr>
        <w:t>考生由</w:t>
      </w:r>
      <w:r w:rsidRPr="0022364C">
        <w:rPr>
          <w:rFonts w:ascii="Times New Roman" w:hint="eastAsia"/>
          <w:kern w:val="2"/>
        </w:rPr>
        <w:t>学校</w:t>
      </w:r>
      <w:r w:rsidRPr="00230D84">
        <w:rPr>
          <w:rFonts w:ascii="Times New Roman" w:hint="eastAsia"/>
          <w:kern w:val="2"/>
        </w:rPr>
        <w:t>北门口</w:t>
      </w:r>
      <w:r w:rsidRPr="0022364C">
        <w:rPr>
          <w:rFonts w:ascii="Times New Roman" w:hint="eastAsia"/>
          <w:kern w:val="2"/>
        </w:rPr>
        <w:t>进校。考生进入校门需出示</w:t>
      </w:r>
      <w:r w:rsidRPr="0022364C">
        <w:rPr>
          <w:rFonts w:ascii="Times New Roman" w:hAnsi="Times New Roman" w:cs="Times New Roman"/>
          <w:kern w:val="2"/>
        </w:rPr>
        <w:t>“</w:t>
      </w:r>
      <w:r w:rsidRPr="00176EBA">
        <w:rPr>
          <w:rFonts w:ascii="Times New Roman" w:hAnsi="Times New Roman" w:hint="eastAsia"/>
          <w:kern w:val="2"/>
        </w:rPr>
        <w:t>安康码</w:t>
      </w:r>
      <w:r w:rsidRPr="0022364C">
        <w:rPr>
          <w:rFonts w:ascii="Times New Roman" w:hAnsi="Times New Roman" w:cs="Times New Roman"/>
          <w:kern w:val="2"/>
        </w:rPr>
        <w:t>”</w:t>
      </w:r>
      <w:r>
        <w:rPr>
          <w:rFonts w:ascii="Times New Roman" w:hAnsi="Times New Roman" w:cs="Times New Roman"/>
          <w:kern w:val="2"/>
        </w:rPr>
        <w:t>“</w:t>
      </w:r>
      <w:r>
        <w:rPr>
          <w:rFonts w:ascii="Times New Roman" w:hAnsi="Times New Roman" w:hint="eastAsia"/>
          <w:kern w:val="2"/>
        </w:rPr>
        <w:t>行程码</w:t>
      </w:r>
      <w:r>
        <w:rPr>
          <w:rFonts w:ascii="Times New Roman" w:hAnsi="Times New Roman" w:cs="Times New Roman"/>
          <w:kern w:val="2"/>
        </w:rPr>
        <w:t>”</w:t>
      </w:r>
      <w:r w:rsidRPr="0022364C">
        <w:rPr>
          <w:rFonts w:ascii="Times New Roman" w:hint="eastAsia"/>
          <w:kern w:val="2"/>
        </w:rPr>
        <w:t>、</w:t>
      </w:r>
      <w:r w:rsidRPr="00176EBA">
        <w:rPr>
          <w:rFonts w:ascii="Times New Roman" w:hAnsi="Times New Roman" w:cs="Times New Roman"/>
        </w:rPr>
        <w:t xml:space="preserve"> </w:t>
      </w:r>
      <w:r>
        <w:rPr>
          <w:rFonts w:ascii="Times New Roman" w:hAnsi="Times New Roman" w:cs="Times New Roman"/>
        </w:rPr>
        <w:t>2</w:t>
      </w:r>
      <w:r w:rsidRPr="0022364C">
        <w:rPr>
          <w:rFonts w:ascii="Times New Roman" w:hint="eastAsia"/>
        </w:rPr>
        <w:t>日内的核酸检测阴性报告</w:t>
      </w:r>
      <w:r>
        <w:rPr>
          <w:rFonts w:ascii="Times New Roman" w:hint="eastAsia"/>
        </w:rPr>
        <w:t>、</w:t>
      </w:r>
      <w:r>
        <w:rPr>
          <w:rFonts w:ascii="Times New Roman" w:hint="eastAsia"/>
          <w:kern w:val="2"/>
        </w:rPr>
        <w:t>检测体温、核验身份（出示身份证）</w:t>
      </w:r>
      <w:r w:rsidRPr="0022364C">
        <w:rPr>
          <w:rFonts w:ascii="Times New Roman" w:hint="eastAsia"/>
          <w:kern w:val="2"/>
        </w:rPr>
        <w:t>。</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rPr>
      </w:pPr>
      <w:r w:rsidRPr="0022364C">
        <w:rPr>
          <w:rFonts w:ascii="Times New Roman" w:hint="eastAsia"/>
          <w:kern w:val="2"/>
        </w:rPr>
        <w:t>①</w:t>
      </w:r>
      <w:r w:rsidRPr="00176EBA">
        <w:rPr>
          <w:rFonts w:ascii="Times New Roman" w:hAnsi="Times New Roman" w:hint="eastAsia"/>
          <w:kern w:val="2"/>
        </w:rPr>
        <w:t>“安康码”为绿码</w:t>
      </w:r>
      <w:r w:rsidRPr="0022364C">
        <w:rPr>
          <w:rFonts w:ascii="Times New Roman" w:hint="eastAsia"/>
          <w:kern w:val="2"/>
        </w:rPr>
        <w:t>且</w:t>
      </w:r>
      <w:r w:rsidRPr="0022364C">
        <w:rPr>
          <w:rFonts w:ascii="Times New Roman" w:hint="eastAsia"/>
        </w:rPr>
        <w:t>体温正常（</w:t>
      </w:r>
      <w:r w:rsidRPr="0022364C">
        <w:rPr>
          <w:rFonts w:ascii="Times New Roman" w:hAnsi="Times New Roman" w:cs="Times New Roman"/>
        </w:rPr>
        <w:t>&lt;37.3</w:t>
      </w:r>
      <w:r w:rsidRPr="0022364C">
        <w:rPr>
          <w:rFonts w:ascii="Times New Roman" w:hint="eastAsia"/>
        </w:rPr>
        <w:t>℃）的考生可正常入校参加考试</w:t>
      </w:r>
      <w:r>
        <w:rPr>
          <w:rFonts w:ascii="Times New Roman" w:hint="eastAsia"/>
        </w:rPr>
        <w:t>。</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int="eastAsia"/>
        </w:rPr>
        <w:t>②</w:t>
      </w:r>
      <w:r w:rsidRPr="0022364C">
        <w:rPr>
          <w:rFonts w:hint="eastAsia"/>
          <w:kern w:val="2"/>
        </w:rPr>
        <w:t>“安康码”为红码</w:t>
      </w:r>
      <w:r w:rsidRPr="0022364C">
        <w:rPr>
          <w:rFonts w:ascii="Times New Roman" w:hint="eastAsia"/>
          <w:kern w:val="2"/>
        </w:rPr>
        <w:t>、黄码的考生，</w:t>
      </w:r>
      <w:r>
        <w:rPr>
          <w:rFonts w:ascii="Times New Roman" w:hint="eastAsia"/>
          <w:kern w:val="2"/>
        </w:rPr>
        <w:t>不得</w:t>
      </w:r>
      <w:r w:rsidRPr="0022364C">
        <w:rPr>
          <w:rFonts w:ascii="Times New Roman" w:hint="eastAsia"/>
          <w:kern w:val="2"/>
        </w:rPr>
        <w:t>进校</w:t>
      </w:r>
      <w:r>
        <w:rPr>
          <w:rFonts w:ascii="Times New Roman" w:hint="eastAsia"/>
          <w:kern w:val="2"/>
        </w:rPr>
        <w:t>参加考试。</w:t>
      </w:r>
    </w:p>
    <w:p w:rsidR="000C5D59"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方正黑体简体" w:eastAsia="方正黑体简体" w:cs="Times New Roman"/>
          <w:kern w:val="2"/>
        </w:rPr>
      </w:pP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方正黑体简体" w:eastAsia="方正黑体简体" w:cs="Times New Roman"/>
          <w:kern w:val="2"/>
        </w:rPr>
      </w:pPr>
      <w:r w:rsidRPr="0022364C">
        <w:rPr>
          <w:rFonts w:ascii="方正黑体简体" w:eastAsia="方正黑体简体" w:cs="方正黑体简体" w:hint="eastAsia"/>
          <w:kern w:val="2"/>
        </w:rPr>
        <w:t>四、考试管理</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rPr>
      </w:pPr>
      <w:r w:rsidRPr="0022364C">
        <w:rPr>
          <w:rFonts w:ascii="Times New Roman" w:hAnsi="Times New Roman" w:cs="Times New Roman"/>
          <w:kern w:val="2"/>
        </w:rPr>
        <w:t>1.</w:t>
      </w:r>
      <w:r>
        <w:rPr>
          <w:rFonts w:ascii="Times New Roman" w:hAnsi="Times New Roman" w:cs="Times New Roman"/>
          <w:kern w:val="2"/>
        </w:rPr>
        <w:t xml:space="preserve"> </w:t>
      </w:r>
      <w:r w:rsidRPr="0022364C">
        <w:rPr>
          <w:rFonts w:ascii="Times New Roman" w:hint="eastAsia"/>
        </w:rPr>
        <w:t>考生</w:t>
      </w:r>
      <w:r>
        <w:rPr>
          <w:rFonts w:ascii="Times New Roman" w:hint="eastAsia"/>
        </w:rPr>
        <w:t>考试时</w:t>
      </w:r>
      <w:r w:rsidRPr="0022364C">
        <w:rPr>
          <w:rFonts w:ascii="Times New Roman" w:hint="eastAsia"/>
        </w:rPr>
        <w:t>在规定的考场内按指定位置就坐。</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rPr>
      </w:pPr>
      <w:r w:rsidRPr="0022364C">
        <w:rPr>
          <w:rFonts w:ascii="Times New Roman" w:hAnsi="Times New Roman" w:cs="Times New Roman"/>
        </w:rPr>
        <w:t xml:space="preserve">2. </w:t>
      </w:r>
      <w:r w:rsidRPr="0022364C">
        <w:rPr>
          <w:rFonts w:ascii="Times New Roman" w:hint="eastAsia"/>
          <w:kern w:val="2"/>
        </w:rPr>
        <w:t>考生</w:t>
      </w:r>
      <w:r>
        <w:rPr>
          <w:rFonts w:ascii="Times New Roman" w:hint="eastAsia"/>
          <w:kern w:val="2"/>
        </w:rPr>
        <w:t>考试时</w:t>
      </w:r>
      <w:r w:rsidRPr="0022364C">
        <w:rPr>
          <w:rFonts w:ascii="Times New Roman" w:hint="eastAsia"/>
          <w:kern w:val="2"/>
        </w:rPr>
        <w:t>需将身份证放置在课桌的左上角备查</w:t>
      </w:r>
      <w:r w:rsidRPr="0022364C">
        <w:rPr>
          <w:rFonts w:ascii="Times New Roman" w:hint="eastAsia"/>
        </w:rPr>
        <w:t>。</w:t>
      </w:r>
    </w:p>
    <w:p w:rsidR="000C5D59" w:rsidRPr="0022364C" w:rsidRDefault="000C5D59" w:rsidP="00257A12">
      <w:pPr>
        <w:pStyle w:val="NormalWeb"/>
        <w:widowControl w:val="0"/>
        <w:adjustRightInd w:val="0"/>
        <w:snapToGrid w:val="0"/>
        <w:spacing w:before="0" w:beforeAutospacing="0" w:after="0" w:afterAutospacing="0" w:line="400" w:lineRule="exact"/>
        <w:ind w:firstLineChars="200" w:firstLine="31680"/>
        <w:jc w:val="both"/>
        <w:rPr>
          <w:rFonts w:ascii="Times New Roman" w:hAnsi="Times New Roman" w:cs="Times New Roman"/>
        </w:rPr>
      </w:pPr>
      <w:r>
        <w:rPr>
          <w:rFonts w:ascii="Times New Roman" w:hAnsi="Times New Roman" w:cs="Times New Roman"/>
          <w:kern w:val="2"/>
        </w:rPr>
        <w:t>3</w:t>
      </w:r>
      <w:r w:rsidRPr="0022364C">
        <w:rPr>
          <w:rFonts w:ascii="Times New Roman" w:hAnsi="Times New Roman" w:cs="Times New Roman"/>
          <w:kern w:val="2"/>
        </w:rPr>
        <w:t xml:space="preserve">. </w:t>
      </w:r>
      <w:r w:rsidRPr="0022364C">
        <w:rPr>
          <w:rFonts w:ascii="Times New Roman" w:hint="eastAsia"/>
          <w:kern w:val="2"/>
        </w:rPr>
        <w:t>所有考生除在接受身份识别验证时可以摘除口罩外，其它情况下均应自觉佩戴口罩。</w:t>
      </w:r>
    </w:p>
    <w:p w:rsidR="000C5D59" w:rsidRPr="0022364C" w:rsidRDefault="000C5D59" w:rsidP="00257A12">
      <w:pPr>
        <w:autoSpaceDE w:val="0"/>
        <w:adjustRightInd w:val="0"/>
        <w:snapToGrid w:val="0"/>
        <w:spacing w:line="400" w:lineRule="exact"/>
        <w:ind w:firstLineChars="200" w:firstLine="31680"/>
        <w:rPr>
          <w:kern w:val="0"/>
          <w:sz w:val="24"/>
          <w:szCs w:val="24"/>
        </w:rPr>
      </w:pPr>
      <w:r>
        <w:rPr>
          <w:kern w:val="0"/>
          <w:sz w:val="24"/>
          <w:szCs w:val="24"/>
        </w:rPr>
        <w:t>4</w:t>
      </w:r>
      <w:r w:rsidRPr="0022364C">
        <w:rPr>
          <w:kern w:val="0"/>
          <w:sz w:val="24"/>
          <w:szCs w:val="24"/>
        </w:rPr>
        <w:t xml:space="preserve">. </w:t>
      </w:r>
      <w:r w:rsidRPr="0022364C">
        <w:rPr>
          <w:rFonts w:hAnsi="宋体" w:cs="宋体" w:hint="eastAsia"/>
          <w:kern w:val="0"/>
          <w:sz w:val="24"/>
          <w:szCs w:val="24"/>
        </w:rPr>
        <w:t>考生在考试过程中出现发热、咳嗽等不适症状的，</w:t>
      </w:r>
      <w:r w:rsidRPr="0022364C">
        <w:rPr>
          <w:rFonts w:hAnsi="宋体" w:cs="宋体" w:hint="eastAsia"/>
          <w:sz w:val="24"/>
          <w:szCs w:val="24"/>
        </w:rPr>
        <w:t>须及时向监考教师报告。</w:t>
      </w:r>
      <w:r>
        <w:rPr>
          <w:rFonts w:hAnsi="宋体" w:cs="宋体" w:hint="eastAsia"/>
          <w:sz w:val="24"/>
          <w:szCs w:val="24"/>
          <w:lang w:val="en-GB"/>
        </w:rPr>
        <w:t>由</w:t>
      </w:r>
      <w:r w:rsidRPr="0022364C">
        <w:rPr>
          <w:rFonts w:hAnsi="宋体" w:cs="宋体" w:hint="eastAsia"/>
          <w:kern w:val="0"/>
          <w:sz w:val="24"/>
          <w:szCs w:val="24"/>
        </w:rPr>
        <w:t>考务工作人员将引导其转移到专用隔离考场继续考试。</w:t>
      </w:r>
    </w:p>
    <w:p w:rsidR="000C5D59" w:rsidRPr="0022364C" w:rsidRDefault="000C5D59" w:rsidP="00257A12">
      <w:pPr>
        <w:shd w:val="clear" w:color="auto" w:fill="FFFFFF"/>
        <w:adjustRightInd w:val="0"/>
        <w:snapToGrid w:val="0"/>
        <w:spacing w:line="400" w:lineRule="exact"/>
        <w:ind w:firstLineChars="200" w:firstLine="31680"/>
        <w:rPr>
          <w:kern w:val="0"/>
          <w:sz w:val="24"/>
          <w:szCs w:val="24"/>
        </w:rPr>
      </w:pPr>
      <w:r>
        <w:rPr>
          <w:kern w:val="0"/>
          <w:sz w:val="24"/>
          <w:szCs w:val="24"/>
        </w:rPr>
        <w:t>5</w:t>
      </w:r>
      <w:r w:rsidRPr="0022364C">
        <w:rPr>
          <w:kern w:val="0"/>
          <w:sz w:val="24"/>
          <w:szCs w:val="24"/>
        </w:rPr>
        <w:t xml:space="preserve">. </w:t>
      </w:r>
      <w:r w:rsidRPr="0022364C">
        <w:rPr>
          <w:rFonts w:hAnsi="宋体" w:cs="宋体" w:hint="eastAsia"/>
          <w:kern w:val="0"/>
          <w:sz w:val="24"/>
          <w:szCs w:val="24"/>
        </w:rPr>
        <w:t>在专用隔离考场参加考试的异常考生和监考教师必须全程佩戴医用外科口罩，监考教师全程戴防护手套进行相关操作，考场必须全程保持通风和空气流通。</w:t>
      </w:r>
    </w:p>
    <w:p w:rsidR="000C5D59" w:rsidRPr="0022364C"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Pr="00235053"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Pr="0022364C"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p>
    <w:p w:rsidR="000C5D59" w:rsidRPr="0022364C" w:rsidRDefault="000C5D59" w:rsidP="00257A12">
      <w:pPr>
        <w:shd w:val="clear" w:color="auto" w:fill="FFFFFF"/>
        <w:adjustRightInd w:val="0"/>
        <w:snapToGrid w:val="0"/>
        <w:spacing w:line="400" w:lineRule="exact"/>
        <w:ind w:firstLineChars="500" w:firstLine="31680"/>
        <w:rPr>
          <w:sz w:val="24"/>
          <w:szCs w:val="24"/>
        </w:rPr>
      </w:pPr>
    </w:p>
    <w:p w:rsidR="000C5D59" w:rsidRPr="0022364C" w:rsidRDefault="000C5D59" w:rsidP="00257A12">
      <w:pPr>
        <w:pStyle w:val="NormalWeb"/>
        <w:widowControl w:val="0"/>
        <w:shd w:val="clear" w:color="auto" w:fill="FFFFFF"/>
        <w:adjustRightInd w:val="0"/>
        <w:snapToGrid w:val="0"/>
        <w:spacing w:before="0" w:beforeAutospacing="0" w:after="0" w:afterAutospacing="0" w:line="400" w:lineRule="exact"/>
        <w:ind w:firstLineChars="200" w:firstLine="31680"/>
        <w:jc w:val="both"/>
        <w:rPr>
          <w:rFonts w:ascii="Times New Roman" w:hAnsi="Times New Roman" w:cs="Times New Roman"/>
          <w:kern w:val="2"/>
        </w:rPr>
      </w:pPr>
      <w:r w:rsidRPr="0022364C">
        <w:rPr>
          <w:rFonts w:ascii="Times New Roman" w:hAnsi="Times New Roman" w:cs="Times New Roman"/>
          <w:kern w:val="2"/>
        </w:rPr>
        <w:t xml:space="preserve">                                                  </w:t>
      </w:r>
      <w:r w:rsidRPr="0022364C">
        <w:rPr>
          <w:rFonts w:ascii="Times New Roman" w:hint="eastAsia"/>
          <w:kern w:val="2"/>
        </w:rPr>
        <w:t>蚌埠学院</w:t>
      </w:r>
    </w:p>
    <w:p w:rsidR="000C5D59" w:rsidRPr="007B4798" w:rsidRDefault="000C5D59" w:rsidP="009711E2">
      <w:pPr>
        <w:pStyle w:val="NormalWeb"/>
        <w:widowControl w:val="0"/>
        <w:shd w:val="clear" w:color="auto" w:fill="FFFFFF"/>
        <w:adjustRightInd w:val="0"/>
        <w:snapToGrid w:val="0"/>
        <w:spacing w:before="0" w:beforeAutospacing="0" w:after="0" w:afterAutospacing="0" w:line="400" w:lineRule="exact"/>
        <w:ind w:firstLineChars="2500" w:firstLine="31680"/>
        <w:jc w:val="both"/>
        <w:rPr>
          <w:rFonts w:cs="Times New Roman"/>
          <w:color w:val="000000"/>
        </w:rPr>
      </w:pPr>
      <w:r w:rsidRPr="0022364C">
        <w:rPr>
          <w:rFonts w:ascii="Times New Roman" w:hAnsi="Times New Roman" w:cs="Times New Roman"/>
          <w:kern w:val="2"/>
        </w:rPr>
        <w:t>2021</w:t>
      </w:r>
      <w:r w:rsidRPr="0022364C">
        <w:rPr>
          <w:rFonts w:ascii="Times New Roman" w:hint="eastAsia"/>
          <w:kern w:val="2"/>
        </w:rPr>
        <w:t>年</w:t>
      </w:r>
      <w:r w:rsidRPr="0022364C">
        <w:rPr>
          <w:rFonts w:ascii="Times New Roman" w:hAnsi="Times New Roman" w:cs="Times New Roman"/>
          <w:kern w:val="2"/>
        </w:rPr>
        <w:t>11</w:t>
      </w:r>
      <w:r w:rsidRPr="0022364C">
        <w:rPr>
          <w:rFonts w:ascii="Times New Roman" w:hint="eastAsia"/>
          <w:kern w:val="2"/>
        </w:rPr>
        <w:t>月</w:t>
      </w:r>
      <w:r w:rsidRPr="0022364C">
        <w:rPr>
          <w:rFonts w:ascii="Times New Roman" w:hAnsi="Times New Roman" w:cs="Times New Roman"/>
          <w:kern w:val="2"/>
        </w:rPr>
        <w:t>17</w:t>
      </w:r>
      <w:r w:rsidRPr="0022364C">
        <w:rPr>
          <w:rFonts w:ascii="Times New Roman" w:hint="eastAsia"/>
          <w:kern w:val="2"/>
        </w:rPr>
        <w:t>日</w:t>
      </w:r>
    </w:p>
    <w:sectPr w:rsidR="000C5D59" w:rsidRPr="007B4798" w:rsidSect="008E53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59" w:rsidRDefault="000C5D59" w:rsidP="0039669A">
      <w:r>
        <w:separator/>
      </w:r>
    </w:p>
  </w:endnote>
  <w:endnote w:type="continuationSeparator" w:id="0">
    <w:p w:rsidR="000C5D59" w:rsidRDefault="000C5D59" w:rsidP="00396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59" w:rsidRDefault="000C5D59" w:rsidP="0039669A">
      <w:r>
        <w:separator/>
      </w:r>
    </w:p>
  </w:footnote>
  <w:footnote w:type="continuationSeparator" w:id="0">
    <w:p w:rsidR="000C5D59" w:rsidRDefault="000C5D59" w:rsidP="00396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798"/>
    <w:rsid w:val="000018F3"/>
    <w:rsid w:val="00001920"/>
    <w:rsid w:val="000038B9"/>
    <w:rsid w:val="00005331"/>
    <w:rsid w:val="000064BE"/>
    <w:rsid w:val="0000713C"/>
    <w:rsid w:val="0001049B"/>
    <w:rsid w:val="000106D9"/>
    <w:rsid w:val="00010905"/>
    <w:rsid w:val="00011F81"/>
    <w:rsid w:val="00015DB6"/>
    <w:rsid w:val="000203D4"/>
    <w:rsid w:val="00020D46"/>
    <w:rsid w:val="00020E69"/>
    <w:rsid w:val="00021C71"/>
    <w:rsid w:val="00021CA8"/>
    <w:rsid w:val="00022005"/>
    <w:rsid w:val="00022EDF"/>
    <w:rsid w:val="000238F3"/>
    <w:rsid w:val="00024601"/>
    <w:rsid w:val="0002522D"/>
    <w:rsid w:val="00026B46"/>
    <w:rsid w:val="00027BA6"/>
    <w:rsid w:val="00027D8D"/>
    <w:rsid w:val="0003024B"/>
    <w:rsid w:val="000319E6"/>
    <w:rsid w:val="0003257B"/>
    <w:rsid w:val="00032972"/>
    <w:rsid w:val="0003321A"/>
    <w:rsid w:val="000334BE"/>
    <w:rsid w:val="000344D2"/>
    <w:rsid w:val="00034581"/>
    <w:rsid w:val="00034FCA"/>
    <w:rsid w:val="00035218"/>
    <w:rsid w:val="0003690C"/>
    <w:rsid w:val="00036D10"/>
    <w:rsid w:val="00037E3B"/>
    <w:rsid w:val="000400CB"/>
    <w:rsid w:val="00040205"/>
    <w:rsid w:val="00040C95"/>
    <w:rsid w:val="00041AB4"/>
    <w:rsid w:val="0004411D"/>
    <w:rsid w:val="00044BF6"/>
    <w:rsid w:val="0004541C"/>
    <w:rsid w:val="0004561A"/>
    <w:rsid w:val="00045DC6"/>
    <w:rsid w:val="00046881"/>
    <w:rsid w:val="00046894"/>
    <w:rsid w:val="0004723F"/>
    <w:rsid w:val="000514BF"/>
    <w:rsid w:val="00052657"/>
    <w:rsid w:val="00052BBE"/>
    <w:rsid w:val="00052D4B"/>
    <w:rsid w:val="00054183"/>
    <w:rsid w:val="00056221"/>
    <w:rsid w:val="00056A46"/>
    <w:rsid w:val="0005701B"/>
    <w:rsid w:val="000570D8"/>
    <w:rsid w:val="0006106C"/>
    <w:rsid w:val="000627E2"/>
    <w:rsid w:val="000640BB"/>
    <w:rsid w:val="000644DC"/>
    <w:rsid w:val="00064817"/>
    <w:rsid w:val="0006626B"/>
    <w:rsid w:val="00066376"/>
    <w:rsid w:val="00066BA2"/>
    <w:rsid w:val="00066D9E"/>
    <w:rsid w:val="00070695"/>
    <w:rsid w:val="00071A37"/>
    <w:rsid w:val="0007216A"/>
    <w:rsid w:val="0007269E"/>
    <w:rsid w:val="00074361"/>
    <w:rsid w:val="0007562B"/>
    <w:rsid w:val="00077266"/>
    <w:rsid w:val="00080AE8"/>
    <w:rsid w:val="00084538"/>
    <w:rsid w:val="00084672"/>
    <w:rsid w:val="00084995"/>
    <w:rsid w:val="00084BEF"/>
    <w:rsid w:val="00084FAF"/>
    <w:rsid w:val="00085AC3"/>
    <w:rsid w:val="00085DC6"/>
    <w:rsid w:val="000860BF"/>
    <w:rsid w:val="000864F6"/>
    <w:rsid w:val="000905B4"/>
    <w:rsid w:val="00092A3B"/>
    <w:rsid w:val="00092E4C"/>
    <w:rsid w:val="000939E6"/>
    <w:rsid w:val="000941D6"/>
    <w:rsid w:val="00094D26"/>
    <w:rsid w:val="000955B0"/>
    <w:rsid w:val="00096DBB"/>
    <w:rsid w:val="00097D1C"/>
    <w:rsid w:val="000A0635"/>
    <w:rsid w:val="000A0650"/>
    <w:rsid w:val="000A08F1"/>
    <w:rsid w:val="000A11E3"/>
    <w:rsid w:val="000A14E1"/>
    <w:rsid w:val="000A209B"/>
    <w:rsid w:val="000A3A24"/>
    <w:rsid w:val="000A4830"/>
    <w:rsid w:val="000A493B"/>
    <w:rsid w:val="000A5E66"/>
    <w:rsid w:val="000A7B3C"/>
    <w:rsid w:val="000A7F2B"/>
    <w:rsid w:val="000B10B4"/>
    <w:rsid w:val="000B37FD"/>
    <w:rsid w:val="000B5B39"/>
    <w:rsid w:val="000B6A35"/>
    <w:rsid w:val="000B6B62"/>
    <w:rsid w:val="000B7DB1"/>
    <w:rsid w:val="000C0F0A"/>
    <w:rsid w:val="000C1A10"/>
    <w:rsid w:val="000C1F1C"/>
    <w:rsid w:val="000C1F75"/>
    <w:rsid w:val="000C2681"/>
    <w:rsid w:val="000C30D1"/>
    <w:rsid w:val="000C30D7"/>
    <w:rsid w:val="000C36EA"/>
    <w:rsid w:val="000C4FE4"/>
    <w:rsid w:val="000C507F"/>
    <w:rsid w:val="000C553B"/>
    <w:rsid w:val="000C576E"/>
    <w:rsid w:val="000C59DA"/>
    <w:rsid w:val="000C5D59"/>
    <w:rsid w:val="000C5EC1"/>
    <w:rsid w:val="000C65B6"/>
    <w:rsid w:val="000C7433"/>
    <w:rsid w:val="000C7B0A"/>
    <w:rsid w:val="000D03E6"/>
    <w:rsid w:val="000D0609"/>
    <w:rsid w:val="000D090C"/>
    <w:rsid w:val="000D2CC8"/>
    <w:rsid w:val="000D367C"/>
    <w:rsid w:val="000D37B3"/>
    <w:rsid w:val="000D46C2"/>
    <w:rsid w:val="000D51FA"/>
    <w:rsid w:val="000D593B"/>
    <w:rsid w:val="000D6D7D"/>
    <w:rsid w:val="000D708C"/>
    <w:rsid w:val="000D70AC"/>
    <w:rsid w:val="000D70BA"/>
    <w:rsid w:val="000E0D5D"/>
    <w:rsid w:val="000E1A39"/>
    <w:rsid w:val="000E248C"/>
    <w:rsid w:val="000E3D83"/>
    <w:rsid w:val="000E3EA7"/>
    <w:rsid w:val="000E3ED7"/>
    <w:rsid w:val="000E41AC"/>
    <w:rsid w:val="000E6EDD"/>
    <w:rsid w:val="000E7865"/>
    <w:rsid w:val="000E7992"/>
    <w:rsid w:val="000F02C1"/>
    <w:rsid w:val="000F06DE"/>
    <w:rsid w:val="000F1CEA"/>
    <w:rsid w:val="000F24E3"/>
    <w:rsid w:val="000F5A4B"/>
    <w:rsid w:val="000F6679"/>
    <w:rsid w:val="000F67AB"/>
    <w:rsid w:val="000F6874"/>
    <w:rsid w:val="001010A1"/>
    <w:rsid w:val="0010124F"/>
    <w:rsid w:val="001028B4"/>
    <w:rsid w:val="00102BD4"/>
    <w:rsid w:val="0010302F"/>
    <w:rsid w:val="00103644"/>
    <w:rsid w:val="001037CF"/>
    <w:rsid w:val="00106B38"/>
    <w:rsid w:val="00110333"/>
    <w:rsid w:val="00110773"/>
    <w:rsid w:val="00110AE9"/>
    <w:rsid w:val="00111285"/>
    <w:rsid w:val="00111A73"/>
    <w:rsid w:val="00111D88"/>
    <w:rsid w:val="00112470"/>
    <w:rsid w:val="001156E3"/>
    <w:rsid w:val="00116790"/>
    <w:rsid w:val="00116AF2"/>
    <w:rsid w:val="001215AA"/>
    <w:rsid w:val="001217D0"/>
    <w:rsid w:val="00121AD1"/>
    <w:rsid w:val="001229A6"/>
    <w:rsid w:val="0012328B"/>
    <w:rsid w:val="00123CBA"/>
    <w:rsid w:val="0012429A"/>
    <w:rsid w:val="00124838"/>
    <w:rsid w:val="0012503B"/>
    <w:rsid w:val="001255D1"/>
    <w:rsid w:val="001256DE"/>
    <w:rsid w:val="0012594D"/>
    <w:rsid w:val="00125A37"/>
    <w:rsid w:val="00126E06"/>
    <w:rsid w:val="00130082"/>
    <w:rsid w:val="0013063F"/>
    <w:rsid w:val="00130B27"/>
    <w:rsid w:val="00130D4B"/>
    <w:rsid w:val="00133AD0"/>
    <w:rsid w:val="00133EF2"/>
    <w:rsid w:val="0013479C"/>
    <w:rsid w:val="001349B5"/>
    <w:rsid w:val="001356CF"/>
    <w:rsid w:val="001359BC"/>
    <w:rsid w:val="00136AAD"/>
    <w:rsid w:val="00136C9B"/>
    <w:rsid w:val="001411FB"/>
    <w:rsid w:val="00141857"/>
    <w:rsid w:val="00142D5D"/>
    <w:rsid w:val="00142EAE"/>
    <w:rsid w:val="001432A4"/>
    <w:rsid w:val="001468F9"/>
    <w:rsid w:val="0014694D"/>
    <w:rsid w:val="001474F3"/>
    <w:rsid w:val="00151255"/>
    <w:rsid w:val="001531A9"/>
    <w:rsid w:val="0015453C"/>
    <w:rsid w:val="001561AB"/>
    <w:rsid w:val="001563A7"/>
    <w:rsid w:val="00156C66"/>
    <w:rsid w:val="001571DE"/>
    <w:rsid w:val="001600D0"/>
    <w:rsid w:val="00160D6A"/>
    <w:rsid w:val="00161A3D"/>
    <w:rsid w:val="00163BE2"/>
    <w:rsid w:val="00164499"/>
    <w:rsid w:val="00164A00"/>
    <w:rsid w:val="00164A5E"/>
    <w:rsid w:val="001661C8"/>
    <w:rsid w:val="001661DC"/>
    <w:rsid w:val="00166271"/>
    <w:rsid w:val="0016774E"/>
    <w:rsid w:val="001678EA"/>
    <w:rsid w:val="001702C5"/>
    <w:rsid w:val="00170C7B"/>
    <w:rsid w:val="0017129C"/>
    <w:rsid w:val="00172842"/>
    <w:rsid w:val="00173463"/>
    <w:rsid w:val="00173642"/>
    <w:rsid w:val="001736C3"/>
    <w:rsid w:val="00173B3A"/>
    <w:rsid w:val="00173FF0"/>
    <w:rsid w:val="00176156"/>
    <w:rsid w:val="00176E47"/>
    <w:rsid w:val="00176EBA"/>
    <w:rsid w:val="001771F9"/>
    <w:rsid w:val="0017785E"/>
    <w:rsid w:val="001804BA"/>
    <w:rsid w:val="00182488"/>
    <w:rsid w:val="00183EA9"/>
    <w:rsid w:val="00184CD5"/>
    <w:rsid w:val="001852C1"/>
    <w:rsid w:val="001866C6"/>
    <w:rsid w:val="00187551"/>
    <w:rsid w:val="00187A87"/>
    <w:rsid w:val="00190A8F"/>
    <w:rsid w:val="00190BD9"/>
    <w:rsid w:val="001936AD"/>
    <w:rsid w:val="00193F0B"/>
    <w:rsid w:val="00194095"/>
    <w:rsid w:val="0019542A"/>
    <w:rsid w:val="00195AF6"/>
    <w:rsid w:val="00195AF9"/>
    <w:rsid w:val="0019616A"/>
    <w:rsid w:val="00197BF7"/>
    <w:rsid w:val="00197DAF"/>
    <w:rsid w:val="00197FA8"/>
    <w:rsid w:val="001A012A"/>
    <w:rsid w:val="001A2054"/>
    <w:rsid w:val="001A2164"/>
    <w:rsid w:val="001A2CCF"/>
    <w:rsid w:val="001A3222"/>
    <w:rsid w:val="001A341D"/>
    <w:rsid w:val="001A364A"/>
    <w:rsid w:val="001A40FD"/>
    <w:rsid w:val="001A4A21"/>
    <w:rsid w:val="001A4F15"/>
    <w:rsid w:val="001A5E90"/>
    <w:rsid w:val="001A6AC7"/>
    <w:rsid w:val="001A75C7"/>
    <w:rsid w:val="001B00E9"/>
    <w:rsid w:val="001B076E"/>
    <w:rsid w:val="001B08B9"/>
    <w:rsid w:val="001B458C"/>
    <w:rsid w:val="001B48AC"/>
    <w:rsid w:val="001B6A99"/>
    <w:rsid w:val="001B7C75"/>
    <w:rsid w:val="001B7E96"/>
    <w:rsid w:val="001C0156"/>
    <w:rsid w:val="001C27C2"/>
    <w:rsid w:val="001C43F0"/>
    <w:rsid w:val="001C70EF"/>
    <w:rsid w:val="001C7FEC"/>
    <w:rsid w:val="001D090F"/>
    <w:rsid w:val="001D205E"/>
    <w:rsid w:val="001D3E2B"/>
    <w:rsid w:val="001D4C07"/>
    <w:rsid w:val="001D52C0"/>
    <w:rsid w:val="001D5AF8"/>
    <w:rsid w:val="001D5B75"/>
    <w:rsid w:val="001D5EAB"/>
    <w:rsid w:val="001D62C5"/>
    <w:rsid w:val="001D6A94"/>
    <w:rsid w:val="001D6D06"/>
    <w:rsid w:val="001D7322"/>
    <w:rsid w:val="001D73FA"/>
    <w:rsid w:val="001D744D"/>
    <w:rsid w:val="001D7BDC"/>
    <w:rsid w:val="001E140A"/>
    <w:rsid w:val="001E182D"/>
    <w:rsid w:val="001E1DC7"/>
    <w:rsid w:val="001E1ED7"/>
    <w:rsid w:val="001E28DB"/>
    <w:rsid w:val="001E2A1F"/>
    <w:rsid w:val="001E35D6"/>
    <w:rsid w:val="001E540D"/>
    <w:rsid w:val="001E6AF0"/>
    <w:rsid w:val="001F0F0D"/>
    <w:rsid w:val="001F10EC"/>
    <w:rsid w:val="001F24E4"/>
    <w:rsid w:val="001F2EEF"/>
    <w:rsid w:val="001F314C"/>
    <w:rsid w:val="001F3156"/>
    <w:rsid w:val="001F3A64"/>
    <w:rsid w:val="001F3A97"/>
    <w:rsid w:val="001F47C8"/>
    <w:rsid w:val="001F4A75"/>
    <w:rsid w:val="001F4D80"/>
    <w:rsid w:val="001F565B"/>
    <w:rsid w:val="00200848"/>
    <w:rsid w:val="002010A7"/>
    <w:rsid w:val="002024B1"/>
    <w:rsid w:val="00202B9E"/>
    <w:rsid w:val="00203944"/>
    <w:rsid w:val="00203C1E"/>
    <w:rsid w:val="00203C4D"/>
    <w:rsid w:val="00203C54"/>
    <w:rsid w:val="002053D7"/>
    <w:rsid w:val="0020653A"/>
    <w:rsid w:val="00207369"/>
    <w:rsid w:val="00207D6E"/>
    <w:rsid w:val="0021009F"/>
    <w:rsid w:val="00210586"/>
    <w:rsid w:val="00213220"/>
    <w:rsid w:val="00215B2D"/>
    <w:rsid w:val="002215A8"/>
    <w:rsid w:val="00222211"/>
    <w:rsid w:val="0022364C"/>
    <w:rsid w:val="00223790"/>
    <w:rsid w:val="00224244"/>
    <w:rsid w:val="00225113"/>
    <w:rsid w:val="0022534D"/>
    <w:rsid w:val="00225407"/>
    <w:rsid w:val="00225A49"/>
    <w:rsid w:val="0022640A"/>
    <w:rsid w:val="002275ED"/>
    <w:rsid w:val="00230D84"/>
    <w:rsid w:val="0023175F"/>
    <w:rsid w:val="00231F76"/>
    <w:rsid w:val="00233600"/>
    <w:rsid w:val="00233C55"/>
    <w:rsid w:val="0023413E"/>
    <w:rsid w:val="00234461"/>
    <w:rsid w:val="00234966"/>
    <w:rsid w:val="00234B4B"/>
    <w:rsid w:val="00234FDB"/>
    <w:rsid w:val="00235053"/>
    <w:rsid w:val="00235163"/>
    <w:rsid w:val="00235504"/>
    <w:rsid w:val="0023618F"/>
    <w:rsid w:val="00236738"/>
    <w:rsid w:val="00236B36"/>
    <w:rsid w:val="00237CBF"/>
    <w:rsid w:val="00237DD4"/>
    <w:rsid w:val="00240505"/>
    <w:rsid w:val="002409AB"/>
    <w:rsid w:val="00243226"/>
    <w:rsid w:val="002438B5"/>
    <w:rsid w:val="00243EA0"/>
    <w:rsid w:val="00244E9D"/>
    <w:rsid w:val="0024628E"/>
    <w:rsid w:val="00246F9A"/>
    <w:rsid w:val="0024702E"/>
    <w:rsid w:val="00247B9A"/>
    <w:rsid w:val="00247DB8"/>
    <w:rsid w:val="002508CE"/>
    <w:rsid w:val="00250B5F"/>
    <w:rsid w:val="00252025"/>
    <w:rsid w:val="00252DB5"/>
    <w:rsid w:val="00252F98"/>
    <w:rsid w:val="00257608"/>
    <w:rsid w:val="00257791"/>
    <w:rsid w:val="00257A12"/>
    <w:rsid w:val="00261100"/>
    <w:rsid w:val="0026192D"/>
    <w:rsid w:val="002622FD"/>
    <w:rsid w:val="00262CD9"/>
    <w:rsid w:val="00262DFF"/>
    <w:rsid w:val="00263079"/>
    <w:rsid w:val="002645C4"/>
    <w:rsid w:val="00264605"/>
    <w:rsid w:val="00264856"/>
    <w:rsid w:val="002652DD"/>
    <w:rsid w:val="0026540C"/>
    <w:rsid w:val="00265B2C"/>
    <w:rsid w:val="0026643C"/>
    <w:rsid w:val="00267834"/>
    <w:rsid w:val="00267DB2"/>
    <w:rsid w:val="002702AA"/>
    <w:rsid w:val="00271B61"/>
    <w:rsid w:val="00272263"/>
    <w:rsid w:val="00272EBF"/>
    <w:rsid w:val="002731E2"/>
    <w:rsid w:val="002732C4"/>
    <w:rsid w:val="002734CB"/>
    <w:rsid w:val="00273C61"/>
    <w:rsid w:val="00273C63"/>
    <w:rsid w:val="00274FD7"/>
    <w:rsid w:val="002755AF"/>
    <w:rsid w:val="00276028"/>
    <w:rsid w:val="0027744E"/>
    <w:rsid w:val="00282852"/>
    <w:rsid w:val="00282961"/>
    <w:rsid w:val="00282B63"/>
    <w:rsid w:val="00283873"/>
    <w:rsid w:val="00283897"/>
    <w:rsid w:val="00283E04"/>
    <w:rsid w:val="00284347"/>
    <w:rsid w:val="00286DDE"/>
    <w:rsid w:val="00287E9B"/>
    <w:rsid w:val="002901E8"/>
    <w:rsid w:val="00290843"/>
    <w:rsid w:val="002920B7"/>
    <w:rsid w:val="002922B8"/>
    <w:rsid w:val="00293C14"/>
    <w:rsid w:val="00293E08"/>
    <w:rsid w:val="00295B8E"/>
    <w:rsid w:val="00295BFD"/>
    <w:rsid w:val="00295FED"/>
    <w:rsid w:val="00296410"/>
    <w:rsid w:val="00296613"/>
    <w:rsid w:val="0029673D"/>
    <w:rsid w:val="00297064"/>
    <w:rsid w:val="0029730E"/>
    <w:rsid w:val="002A1487"/>
    <w:rsid w:val="002A21FB"/>
    <w:rsid w:val="002A22A2"/>
    <w:rsid w:val="002A2857"/>
    <w:rsid w:val="002A43BD"/>
    <w:rsid w:val="002A4FFA"/>
    <w:rsid w:val="002A5326"/>
    <w:rsid w:val="002A5DEA"/>
    <w:rsid w:val="002A5FF2"/>
    <w:rsid w:val="002A68F8"/>
    <w:rsid w:val="002A6E19"/>
    <w:rsid w:val="002A76D4"/>
    <w:rsid w:val="002B2E68"/>
    <w:rsid w:val="002B3205"/>
    <w:rsid w:val="002B4FF8"/>
    <w:rsid w:val="002B59F6"/>
    <w:rsid w:val="002B6303"/>
    <w:rsid w:val="002B68CF"/>
    <w:rsid w:val="002B6928"/>
    <w:rsid w:val="002B75B3"/>
    <w:rsid w:val="002B7E35"/>
    <w:rsid w:val="002C08BC"/>
    <w:rsid w:val="002C0D16"/>
    <w:rsid w:val="002C1AFF"/>
    <w:rsid w:val="002C1C07"/>
    <w:rsid w:val="002C20F7"/>
    <w:rsid w:val="002C2F37"/>
    <w:rsid w:val="002C45B8"/>
    <w:rsid w:val="002C4CA5"/>
    <w:rsid w:val="002C4D06"/>
    <w:rsid w:val="002C5A29"/>
    <w:rsid w:val="002C5D49"/>
    <w:rsid w:val="002C6751"/>
    <w:rsid w:val="002C775A"/>
    <w:rsid w:val="002D0985"/>
    <w:rsid w:val="002D2928"/>
    <w:rsid w:val="002D4DED"/>
    <w:rsid w:val="002D573E"/>
    <w:rsid w:val="002D6335"/>
    <w:rsid w:val="002E2659"/>
    <w:rsid w:val="002E27A4"/>
    <w:rsid w:val="002E2971"/>
    <w:rsid w:val="002E2C3D"/>
    <w:rsid w:val="002E35B3"/>
    <w:rsid w:val="002E4232"/>
    <w:rsid w:val="002E458C"/>
    <w:rsid w:val="002E4EFD"/>
    <w:rsid w:val="002E5657"/>
    <w:rsid w:val="002E5BD5"/>
    <w:rsid w:val="002E6002"/>
    <w:rsid w:val="002E642B"/>
    <w:rsid w:val="002F0C6E"/>
    <w:rsid w:val="002F163A"/>
    <w:rsid w:val="002F2B17"/>
    <w:rsid w:val="002F30AF"/>
    <w:rsid w:val="002F3B66"/>
    <w:rsid w:val="002F4F43"/>
    <w:rsid w:val="002F6359"/>
    <w:rsid w:val="002F6552"/>
    <w:rsid w:val="002F6FEF"/>
    <w:rsid w:val="002F7380"/>
    <w:rsid w:val="002F7670"/>
    <w:rsid w:val="003005DC"/>
    <w:rsid w:val="00300E2E"/>
    <w:rsid w:val="003012D9"/>
    <w:rsid w:val="00301995"/>
    <w:rsid w:val="003025EA"/>
    <w:rsid w:val="00302B9C"/>
    <w:rsid w:val="00303B85"/>
    <w:rsid w:val="0030459B"/>
    <w:rsid w:val="003046AC"/>
    <w:rsid w:val="003049DD"/>
    <w:rsid w:val="00305699"/>
    <w:rsid w:val="00306703"/>
    <w:rsid w:val="00306F8F"/>
    <w:rsid w:val="00307D18"/>
    <w:rsid w:val="00310365"/>
    <w:rsid w:val="00312758"/>
    <w:rsid w:val="003142A8"/>
    <w:rsid w:val="0031568D"/>
    <w:rsid w:val="0031707B"/>
    <w:rsid w:val="0031777F"/>
    <w:rsid w:val="003201A5"/>
    <w:rsid w:val="0032054C"/>
    <w:rsid w:val="00321C38"/>
    <w:rsid w:val="00324211"/>
    <w:rsid w:val="00324B25"/>
    <w:rsid w:val="00324FD0"/>
    <w:rsid w:val="00325A40"/>
    <w:rsid w:val="00332164"/>
    <w:rsid w:val="0033260B"/>
    <w:rsid w:val="0033389D"/>
    <w:rsid w:val="00333B79"/>
    <w:rsid w:val="0033426D"/>
    <w:rsid w:val="00335C56"/>
    <w:rsid w:val="00335F55"/>
    <w:rsid w:val="0033637E"/>
    <w:rsid w:val="00336BD4"/>
    <w:rsid w:val="003417B2"/>
    <w:rsid w:val="00342DA2"/>
    <w:rsid w:val="00343412"/>
    <w:rsid w:val="00344117"/>
    <w:rsid w:val="0034458B"/>
    <w:rsid w:val="003449D3"/>
    <w:rsid w:val="003456CE"/>
    <w:rsid w:val="00350EAC"/>
    <w:rsid w:val="003517CC"/>
    <w:rsid w:val="00352DAE"/>
    <w:rsid w:val="003530AC"/>
    <w:rsid w:val="00353B0E"/>
    <w:rsid w:val="00354409"/>
    <w:rsid w:val="0035482B"/>
    <w:rsid w:val="00355B80"/>
    <w:rsid w:val="00355D46"/>
    <w:rsid w:val="00356AFE"/>
    <w:rsid w:val="00356F17"/>
    <w:rsid w:val="00356F46"/>
    <w:rsid w:val="0035722A"/>
    <w:rsid w:val="00360547"/>
    <w:rsid w:val="00361641"/>
    <w:rsid w:val="0036425F"/>
    <w:rsid w:val="00364D27"/>
    <w:rsid w:val="00365331"/>
    <w:rsid w:val="003656DE"/>
    <w:rsid w:val="00365F6A"/>
    <w:rsid w:val="00365FE7"/>
    <w:rsid w:val="00366144"/>
    <w:rsid w:val="00367AE0"/>
    <w:rsid w:val="00370A3E"/>
    <w:rsid w:val="00370EAE"/>
    <w:rsid w:val="00372F81"/>
    <w:rsid w:val="00373031"/>
    <w:rsid w:val="003731B6"/>
    <w:rsid w:val="003739EF"/>
    <w:rsid w:val="0037526C"/>
    <w:rsid w:val="0037667F"/>
    <w:rsid w:val="00377C9D"/>
    <w:rsid w:val="00383EB7"/>
    <w:rsid w:val="00385407"/>
    <w:rsid w:val="00385BCF"/>
    <w:rsid w:val="00385FB1"/>
    <w:rsid w:val="003861ED"/>
    <w:rsid w:val="003864DE"/>
    <w:rsid w:val="00386848"/>
    <w:rsid w:val="003870E4"/>
    <w:rsid w:val="00387664"/>
    <w:rsid w:val="00390059"/>
    <w:rsid w:val="00390276"/>
    <w:rsid w:val="00390980"/>
    <w:rsid w:val="003928A5"/>
    <w:rsid w:val="003930E6"/>
    <w:rsid w:val="00393791"/>
    <w:rsid w:val="003937F0"/>
    <w:rsid w:val="0039465B"/>
    <w:rsid w:val="00394ECA"/>
    <w:rsid w:val="0039669A"/>
    <w:rsid w:val="00396AD6"/>
    <w:rsid w:val="00396DC7"/>
    <w:rsid w:val="00397C6F"/>
    <w:rsid w:val="003A0D91"/>
    <w:rsid w:val="003A1159"/>
    <w:rsid w:val="003A1A3D"/>
    <w:rsid w:val="003A229A"/>
    <w:rsid w:val="003A26CC"/>
    <w:rsid w:val="003A27C2"/>
    <w:rsid w:val="003A3384"/>
    <w:rsid w:val="003A3BB7"/>
    <w:rsid w:val="003A49C2"/>
    <w:rsid w:val="003A49DB"/>
    <w:rsid w:val="003A4E07"/>
    <w:rsid w:val="003A5690"/>
    <w:rsid w:val="003A6679"/>
    <w:rsid w:val="003A6AD8"/>
    <w:rsid w:val="003A7034"/>
    <w:rsid w:val="003A7488"/>
    <w:rsid w:val="003B0145"/>
    <w:rsid w:val="003B14D8"/>
    <w:rsid w:val="003B3718"/>
    <w:rsid w:val="003B3CB1"/>
    <w:rsid w:val="003B6353"/>
    <w:rsid w:val="003B7F90"/>
    <w:rsid w:val="003C0699"/>
    <w:rsid w:val="003C1027"/>
    <w:rsid w:val="003C1383"/>
    <w:rsid w:val="003C160A"/>
    <w:rsid w:val="003C2038"/>
    <w:rsid w:val="003C4633"/>
    <w:rsid w:val="003C6241"/>
    <w:rsid w:val="003C74BD"/>
    <w:rsid w:val="003C7500"/>
    <w:rsid w:val="003D03D1"/>
    <w:rsid w:val="003D053F"/>
    <w:rsid w:val="003D237F"/>
    <w:rsid w:val="003D2395"/>
    <w:rsid w:val="003D2500"/>
    <w:rsid w:val="003D4433"/>
    <w:rsid w:val="003D4B75"/>
    <w:rsid w:val="003D5913"/>
    <w:rsid w:val="003D6197"/>
    <w:rsid w:val="003D63EF"/>
    <w:rsid w:val="003D6E40"/>
    <w:rsid w:val="003D7202"/>
    <w:rsid w:val="003E0E92"/>
    <w:rsid w:val="003E0FE3"/>
    <w:rsid w:val="003E1919"/>
    <w:rsid w:val="003E1A38"/>
    <w:rsid w:val="003E3154"/>
    <w:rsid w:val="003E3847"/>
    <w:rsid w:val="003E398A"/>
    <w:rsid w:val="003E40B8"/>
    <w:rsid w:val="003E462A"/>
    <w:rsid w:val="003E4769"/>
    <w:rsid w:val="003E497F"/>
    <w:rsid w:val="003E4E09"/>
    <w:rsid w:val="003E54E1"/>
    <w:rsid w:val="003E55A5"/>
    <w:rsid w:val="003E562C"/>
    <w:rsid w:val="003E606F"/>
    <w:rsid w:val="003E6C2C"/>
    <w:rsid w:val="003F04B5"/>
    <w:rsid w:val="003F1157"/>
    <w:rsid w:val="003F1BD1"/>
    <w:rsid w:val="003F2FB4"/>
    <w:rsid w:val="003F3B7C"/>
    <w:rsid w:val="003F49B9"/>
    <w:rsid w:val="003F4A19"/>
    <w:rsid w:val="003F6E11"/>
    <w:rsid w:val="004006BB"/>
    <w:rsid w:val="004018C9"/>
    <w:rsid w:val="00401FF3"/>
    <w:rsid w:val="00402BA1"/>
    <w:rsid w:val="00402BD2"/>
    <w:rsid w:val="0040316D"/>
    <w:rsid w:val="00403583"/>
    <w:rsid w:val="004038BB"/>
    <w:rsid w:val="0040458D"/>
    <w:rsid w:val="00404990"/>
    <w:rsid w:val="004063CE"/>
    <w:rsid w:val="0040684B"/>
    <w:rsid w:val="00406BBE"/>
    <w:rsid w:val="00407547"/>
    <w:rsid w:val="004101DF"/>
    <w:rsid w:val="00410580"/>
    <w:rsid w:val="00414887"/>
    <w:rsid w:val="00414C11"/>
    <w:rsid w:val="004154B7"/>
    <w:rsid w:val="004178F7"/>
    <w:rsid w:val="00420D20"/>
    <w:rsid w:val="00423B07"/>
    <w:rsid w:val="0042413F"/>
    <w:rsid w:val="00426329"/>
    <w:rsid w:val="004264A2"/>
    <w:rsid w:val="00426B26"/>
    <w:rsid w:val="00427CB4"/>
    <w:rsid w:val="00430A0A"/>
    <w:rsid w:val="00431502"/>
    <w:rsid w:val="00431843"/>
    <w:rsid w:val="004319C1"/>
    <w:rsid w:val="0043623F"/>
    <w:rsid w:val="004369D5"/>
    <w:rsid w:val="004375EF"/>
    <w:rsid w:val="004404DF"/>
    <w:rsid w:val="0044143D"/>
    <w:rsid w:val="00441EC1"/>
    <w:rsid w:val="00442055"/>
    <w:rsid w:val="00442251"/>
    <w:rsid w:val="0044249A"/>
    <w:rsid w:val="00442E84"/>
    <w:rsid w:val="004437F4"/>
    <w:rsid w:val="00445E14"/>
    <w:rsid w:val="00446053"/>
    <w:rsid w:val="00446C30"/>
    <w:rsid w:val="00447219"/>
    <w:rsid w:val="00447FBA"/>
    <w:rsid w:val="00452252"/>
    <w:rsid w:val="00452361"/>
    <w:rsid w:val="00452663"/>
    <w:rsid w:val="00452745"/>
    <w:rsid w:val="00454BCE"/>
    <w:rsid w:val="0045569A"/>
    <w:rsid w:val="004567A5"/>
    <w:rsid w:val="00456CDC"/>
    <w:rsid w:val="00457AED"/>
    <w:rsid w:val="00460E02"/>
    <w:rsid w:val="00461085"/>
    <w:rsid w:val="00461217"/>
    <w:rsid w:val="00463135"/>
    <w:rsid w:val="00464510"/>
    <w:rsid w:val="004648CD"/>
    <w:rsid w:val="004651BA"/>
    <w:rsid w:val="00466906"/>
    <w:rsid w:val="00467643"/>
    <w:rsid w:val="00467EA0"/>
    <w:rsid w:val="004721CA"/>
    <w:rsid w:val="004722E7"/>
    <w:rsid w:val="00472341"/>
    <w:rsid w:val="00475BEE"/>
    <w:rsid w:val="00475D78"/>
    <w:rsid w:val="004764C2"/>
    <w:rsid w:val="004771A2"/>
    <w:rsid w:val="00477E92"/>
    <w:rsid w:val="00480A4E"/>
    <w:rsid w:val="00480E42"/>
    <w:rsid w:val="00482472"/>
    <w:rsid w:val="004829B5"/>
    <w:rsid w:val="00482D5E"/>
    <w:rsid w:val="004833B6"/>
    <w:rsid w:val="00483B84"/>
    <w:rsid w:val="00483BB7"/>
    <w:rsid w:val="0048453C"/>
    <w:rsid w:val="00485373"/>
    <w:rsid w:val="004853C2"/>
    <w:rsid w:val="0049163C"/>
    <w:rsid w:val="0049191C"/>
    <w:rsid w:val="00493096"/>
    <w:rsid w:val="0049355D"/>
    <w:rsid w:val="0049411D"/>
    <w:rsid w:val="0049510A"/>
    <w:rsid w:val="004952DC"/>
    <w:rsid w:val="00495B7C"/>
    <w:rsid w:val="00495B80"/>
    <w:rsid w:val="00497C73"/>
    <w:rsid w:val="00497E14"/>
    <w:rsid w:val="004A0543"/>
    <w:rsid w:val="004A133D"/>
    <w:rsid w:val="004A143F"/>
    <w:rsid w:val="004A2684"/>
    <w:rsid w:val="004A551B"/>
    <w:rsid w:val="004A64CA"/>
    <w:rsid w:val="004A70A9"/>
    <w:rsid w:val="004A7AE0"/>
    <w:rsid w:val="004B0579"/>
    <w:rsid w:val="004B164A"/>
    <w:rsid w:val="004B1C29"/>
    <w:rsid w:val="004B2D93"/>
    <w:rsid w:val="004B3238"/>
    <w:rsid w:val="004B35F1"/>
    <w:rsid w:val="004B5410"/>
    <w:rsid w:val="004B5EA3"/>
    <w:rsid w:val="004B62C3"/>
    <w:rsid w:val="004B63CC"/>
    <w:rsid w:val="004B69C2"/>
    <w:rsid w:val="004C015D"/>
    <w:rsid w:val="004C0FA7"/>
    <w:rsid w:val="004C0FF2"/>
    <w:rsid w:val="004C1DC5"/>
    <w:rsid w:val="004C22F8"/>
    <w:rsid w:val="004C2408"/>
    <w:rsid w:val="004C2523"/>
    <w:rsid w:val="004C2970"/>
    <w:rsid w:val="004D15CF"/>
    <w:rsid w:val="004D176D"/>
    <w:rsid w:val="004D2D7E"/>
    <w:rsid w:val="004D34B8"/>
    <w:rsid w:val="004D5128"/>
    <w:rsid w:val="004D5409"/>
    <w:rsid w:val="004D5C29"/>
    <w:rsid w:val="004D6222"/>
    <w:rsid w:val="004D7082"/>
    <w:rsid w:val="004E00B7"/>
    <w:rsid w:val="004E0E73"/>
    <w:rsid w:val="004E12E1"/>
    <w:rsid w:val="004E19E1"/>
    <w:rsid w:val="004E21C9"/>
    <w:rsid w:val="004E256C"/>
    <w:rsid w:val="004E4A79"/>
    <w:rsid w:val="004E4CA6"/>
    <w:rsid w:val="004E5C26"/>
    <w:rsid w:val="004E69EB"/>
    <w:rsid w:val="004E728C"/>
    <w:rsid w:val="004F065B"/>
    <w:rsid w:val="004F0E70"/>
    <w:rsid w:val="004F146A"/>
    <w:rsid w:val="004F17A7"/>
    <w:rsid w:val="004F231A"/>
    <w:rsid w:val="004F32F0"/>
    <w:rsid w:val="004F33F2"/>
    <w:rsid w:val="004F411D"/>
    <w:rsid w:val="004F5B56"/>
    <w:rsid w:val="004F6E72"/>
    <w:rsid w:val="004F6EF8"/>
    <w:rsid w:val="004F7C17"/>
    <w:rsid w:val="004F7C41"/>
    <w:rsid w:val="00500380"/>
    <w:rsid w:val="005009BD"/>
    <w:rsid w:val="0050205C"/>
    <w:rsid w:val="00502C01"/>
    <w:rsid w:val="00503ACC"/>
    <w:rsid w:val="00504233"/>
    <w:rsid w:val="00504837"/>
    <w:rsid w:val="00504A79"/>
    <w:rsid w:val="0050567B"/>
    <w:rsid w:val="0050597D"/>
    <w:rsid w:val="005076C6"/>
    <w:rsid w:val="00507A29"/>
    <w:rsid w:val="0051059A"/>
    <w:rsid w:val="005106CD"/>
    <w:rsid w:val="005130BA"/>
    <w:rsid w:val="00513822"/>
    <w:rsid w:val="00513D4F"/>
    <w:rsid w:val="00514879"/>
    <w:rsid w:val="005163D1"/>
    <w:rsid w:val="00516EDC"/>
    <w:rsid w:val="005175A1"/>
    <w:rsid w:val="00522256"/>
    <w:rsid w:val="00522B92"/>
    <w:rsid w:val="0052314D"/>
    <w:rsid w:val="00523546"/>
    <w:rsid w:val="00523DC7"/>
    <w:rsid w:val="00524BD8"/>
    <w:rsid w:val="00524CDB"/>
    <w:rsid w:val="00525960"/>
    <w:rsid w:val="005262E3"/>
    <w:rsid w:val="00527C1E"/>
    <w:rsid w:val="00527D04"/>
    <w:rsid w:val="00530E23"/>
    <w:rsid w:val="005316E6"/>
    <w:rsid w:val="00531B84"/>
    <w:rsid w:val="00531FD3"/>
    <w:rsid w:val="00533480"/>
    <w:rsid w:val="00533915"/>
    <w:rsid w:val="00534A64"/>
    <w:rsid w:val="005354D2"/>
    <w:rsid w:val="00535764"/>
    <w:rsid w:val="005364B6"/>
    <w:rsid w:val="00536929"/>
    <w:rsid w:val="00537E17"/>
    <w:rsid w:val="005426B3"/>
    <w:rsid w:val="00542798"/>
    <w:rsid w:val="00542BC2"/>
    <w:rsid w:val="0054368B"/>
    <w:rsid w:val="005458A2"/>
    <w:rsid w:val="005525C1"/>
    <w:rsid w:val="005540B8"/>
    <w:rsid w:val="00554F17"/>
    <w:rsid w:val="00557C13"/>
    <w:rsid w:val="00560223"/>
    <w:rsid w:val="0056031A"/>
    <w:rsid w:val="00560DD2"/>
    <w:rsid w:val="005612A7"/>
    <w:rsid w:val="005624F8"/>
    <w:rsid w:val="00562DD6"/>
    <w:rsid w:val="005642C0"/>
    <w:rsid w:val="00564B01"/>
    <w:rsid w:val="00564F75"/>
    <w:rsid w:val="00565504"/>
    <w:rsid w:val="0056557B"/>
    <w:rsid w:val="005658F1"/>
    <w:rsid w:val="00566700"/>
    <w:rsid w:val="00566D67"/>
    <w:rsid w:val="00570625"/>
    <w:rsid w:val="005709D9"/>
    <w:rsid w:val="005711B5"/>
    <w:rsid w:val="00571911"/>
    <w:rsid w:val="005736F5"/>
    <w:rsid w:val="00573982"/>
    <w:rsid w:val="00575387"/>
    <w:rsid w:val="005769E6"/>
    <w:rsid w:val="0057775B"/>
    <w:rsid w:val="0058047F"/>
    <w:rsid w:val="0058063F"/>
    <w:rsid w:val="00580BA9"/>
    <w:rsid w:val="0058100E"/>
    <w:rsid w:val="0058122A"/>
    <w:rsid w:val="00581450"/>
    <w:rsid w:val="00581919"/>
    <w:rsid w:val="00582519"/>
    <w:rsid w:val="00582613"/>
    <w:rsid w:val="00582733"/>
    <w:rsid w:val="00582ACD"/>
    <w:rsid w:val="00582C48"/>
    <w:rsid w:val="005836CA"/>
    <w:rsid w:val="00584CFC"/>
    <w:rsid w:val="00584F35"/>
    <w:rsid w:val="00586190"/>
    <w:rsid w:val="005863F8"/>
    <w:rsid w:val="00586EE3"/>
    <w:rsid w:val="00587178"/>
    <w:rsid w:val="0058756B"/>
    <w:rsid w:val="0059007C"/>
    <w:rsid w:val="005901C3"/>
    <w:rsid w:val="0059140D"/>
    <w:rsid w:val="005915D6"/>
    <w:rsid w:val="00592C8B"/>
    <w:rsid w:val="00592D9C"/>
    <w:rsid w:val="0059304C"/>
    <w:rsid w:val="00593256"/>
    <w:rsid w:val="0059452E"/>
    <w:rsid w:val="00594925"/>
    <w:rsid w:val="00596ED9"/>
    <w:rsid w:val="00597850"/>
    <w:rsid w:val="005A0185"/>
    <w:rsid w:val="005A173A"/>
    <w:rsid w:val="005A416E"/>
    <w:rsid w:val="005A4355"/>
    <w:rsid w:val="005A4A83"/>
    <w:rsid w:val="005A7ED8"/>
    <w:rsid w:val="005B0ECF"/>
    <w:rsid w:val="005B14E8"/>
    <w:rsid w:val="005B1D19"/>
    <w:rsid w:val="005B3958"/>
    <w:rsid w:val="005B4C82"/>
    <w:rsid w:val="005B6AB9"/>
    <w:rsid w:val="005B6D78"/>
    <w:rsid w:val="005C1949"/>
    <w:rsid w:val="005C1F7B"/>
    <w:rsid w:val="005C23B6"/>
    <w:rsid w:val="005C3456"/>
    <w:rsid w:val="005C445F"/>
    <w:rsid w:val="005C4F3B"/>
    <w:rsid w:val="005C6B6C"/>
    <w:rsid w:val="005C7460"/>
    <w:rsid w:val="005C7BDA"/>
    <w:rsid w:val="005D0509"/>
    <w:rsid w:val="005D1079"/>
    <w:rsid w:val="005D11F7"/>
    <w:rsid w:val="005D2235"/>
    <w:rsid w:val="005D3173"/>
    <w:rsid w:val="005D3284"/>
    <w:rsid w:val="005D389D"/>
    <w:rsid w:val="005D5921"/>
    <w:rsid w:val="005D64B2"/>
    <w:rsid w:val="005D69AB"/>
    <w:rsid w:val="005D6CAE"/>
    <w:rsid w:val="005D72BC"/>
    <w:rsid w:val="005E062C"/>
    <w:rsid w:val="005E0FB0"/>
    <w:rsid w:val="005E1752"/>
    <w:rsid w:val="005E1DA7"/>
    <w:rsid w:val="005E215A"/>
    <w:rsid w:val="005E2E71"/>
    <w:rsid w:val="005E43D9"/>
    <w:rsid w:val="005E5492"/>
    <w:rsid w:val="005E5A29"/>
    <w:rsid w:val="005E615B"/>
    <w:rsid w:val="005E68D0"/>
    <w:rsid w:val="005E6919"/>
    <w:rsid w:val="005E762C"/>
    <w:rsid w:val="005E7D83"/>
    <w:rsid w:val="005F241E"/>
    <w:rsid w:val="005F4130"/>
    <w:rsid w:val="005F4C3A"/>
    <w:rsid w:val="006000D0"/>
    <w:rsid w:val="006016B8"/>
    <w:rsid w:val="00601E51"/>
    <w:rsid w:val="00601F5B"/>
    <w:rsid w:val="006020B1"/>
    <w:rsid w:val="00602156"/>
    <w:rsid w:val="00602960"/>
    <w:rsid w:val="00604389"/>
    <w:rsid w:val="006049C5"/>
    <w:rsid w:val="00605629"/>
    <w:rsid w:val="006062A8"/>
    <w:rsid w:val="00606A7E"/>
    <w:rsid w:val="00607129"/>
    <w:rsid w:val="00610592"/>
    <w:rsid w:val="00611076"/>
    <w:rsid w:val="00611CA1"/>
    <w:rsid w:val="00612277"/>
    <w:rsid w:val="00613F2F"/>
    <w:rsid w:val="006146F1"/>
    <w:rsid w:val="006152CF"/>
    <w:rsid w:val="00615777"/>
    <w:rsid w:val="006168EC"/>
    <w:rsid w:val="00617502"/>
    <w:rsid w:val="00620A06"/>
    <w:rsid w:val="00621F26"/>
    <w:rsid w:val="00621FAB"/>
    <w:rsid w:val="00622A1F"/>
    <w:rsid w:val="00622ABA"/>
    <w:rsid w:val="00622EB8"/>
    <w:rsid w:val="006230D8"/>
    <w:rsid w:val="006242A5"/>
    <w:rsid w:val="006244C8"/>
    <w:rsid w:val="006245D6"/>
    <w:rsid w:val="00625183"/>
    <w:rsid w:val="00625E5E"/>
    <w:rsid w:val="006262EB"/>
    <w:rsid w:val="0062637A"/>
    <w:rsid w:val="00626460"/>
    <w:rsid w:val="006300FB"/>
    <w:rsid w:val="00632310"/>
    <w:rsid w:val="00632E84"/>
    <w:rsid w:val="00634856"/>
    <w:rsid w:val="00635745"/>
    <w:rsid w:val="00635FE9"/>
    <w:rsid w:val="0063628C"/>
    <w:rsid w:val="006362B5"/>
    <w:rsid w:val="00636F6A"/>
    <w:rsid w:val="00640678"/>
    <w:rsid w:val="006413DD"/>
    <w:rsid w:val="006436EE"/>
    <w:rsid w:val="00643789"/>
    <w:rsid w:val="00644571"/>
    <w:rsid w:val="00644EA8"/>
    <w:rsid w:val="006452F2"/>
    <w:rsid w:val="00645452"/>
    <w:rsid w:val="006457A6"/>
    <w:rsid w:val="006459AB"/>
    <w:rsid w:val="00646028"/>
    <w:rsid w:val="0064606C"/>
    <w:rsid w:val="00646D99"/>
    <w:rsid w:val="00647BD2"/>
    <w:rsid w:val="00650125"/>
    <w:rsid w:val="0065513E"/>
    <w:rsid w:val="00655429"/>
    <w:rsid w:val="00656692"/>
    <w:rsid w:val="00656B38"/>
    <w:rsid w:val="00656EE0"/>
    <w:rsid w:val="00660419"/>
    <w:rsid w:val="00662D7F"/>
    <w:rsid w:val="006631B3"/>
    <w:rsid w:val="00663516"/>
    <w:rsid w:val="00663884"/>
    <w:rsid w:val="0066591C"/>
    <w:rsid w:val="00665F8F"/>
    <w:rsid w:val="0066605C"/>
    <w:rsid w:val="006666DE"/>
    <w:rsid w:val="00666A73"/>
    <w:rsid w:val="0067054E"/>
    <w:rsid w:val="006707AF"/>
    <w:rsid w:val="00671074"/>
    <w:rsid w:val="00671179"/>
    <w:rsid w:val="0067296B"/>
    <w:rsid w:val="00672C0B"/>
    <w:rsid w:val="00672FDE"/>
    <w:rsid w:val="00673446"/>
    <w:rsid w:val="006734FF"/>
    <w:rsid w:val="00673581"/>
    <w:rsid w:val="006747BD"/>
    <w:rsid w:val="00675743"/>
    <w:rsid w:val="00675957"/>
    <w:rsid w:val="00676154"/>
    <w:rsid w:val="0067641C"/>
    <w:rsid w:val="00676597"/>
    <w:rsid w:val="00677229"/>
    <w:rsid w:val="00677346"/>
    <w:rsid w:val="00680356"/>
    <w:rsid w:val="006806DD"/>
    <w:rsid w:val="0068117C"/>
    <w:rsid w:val="00682D8A"/>
    <w:rsid w:val="0068316A"/>
    <w:rsid w:val="006843B9"/>
    <w:rsid w:val="00684970"/>
    <w:rsid w:val="00685C21"/>
    <w:rsid w:val="00685FD9"/>
    <w:rsid w:val="006863D8"/>
    <w:rsid w:val="006871FB"/>
    <w:rsid w:val="00687B22"/>
    <w:rsid w:val="00690603"/>
    <w:rsid w:val="00690C69"/>
    <w:rsid w:val="00691CDA"/>
    <w:rsid w:val="00691F04"/>
    <w:rsid w:val="006924F7"/>
    <w:rsid w:val="00693122"/>
    <w:rsid w:val="0069359D"/>
    <w:rsid w:val="006941D0"/>
    <w:rsid w:val="00694CF5"/>
    <w:rsid w:val="00696A6F"/>
    <w:rsid w:val="00696C7C"/>
    <w:rsid w:val="0069762D"/>
    <w:rsid w:val="006A0AD0"/>
    <w:rsid w:val="006A15FD"/>
    <w:rsid w:val="006A1A25"/>
    <w:rsid w:val="006A22BC"/>
    <w:rsid w:val="006A3575"/>
    <w:rsid w:val="006A398A"/>
    <w:rsid w:val="006A3B20"/>
    <w:rsid w:val="006A57EF"/>
    <w:rsid w:val="006A688C"/>
    <w:rsid w:val="006A6A3A"/>
    <w:rsid w:val="006A7232"/>
    <w:rsid w:val="006B14BB"/>
    <w:rsid w:val="006B152B"/>
    <w:rsid w:val="006B15C5"/>
    <w:rsid w:val="006B167F"/>
    <w:rsid w:val="006B27DC"/>
    <w:rsid w:val="006B2F67"/>
    <w:rsid w:val="006B3FB2"/>
    <w:rsid w:val="006B45E1"/>
    <w:rsid w:val="006B57E7"/>
    <w:rsid w:val="006B66B2"/>
    <w:rsid w:val="006B6E97"/>
    <w:rsid w:val="006B7BCD"/>
    <w:rsid w:val="006C03F9"/>
    <w:rsid w:val="006C12DF"/>
    <w:rsid w:val="006C1583"/>
    <w:rsid w:val="006C33DF"/>
    <w:rsid w:val="006C4515"/>
    <w:rsid w:val="006C504A"/>
    <w:rsid w:val="006C5206"/>
    <w:rsid w:val="006C558B"/>
    <w:rsid w:val="006C5E82"/>
    <w:rsid w:val="006C60EA"/>
    <w:rsid w:val="006C6A6D"/>
    <w:rsid w:val="006C78A5"/>
    <w:rsid w:val="006D0797"/>
    <w:rsid w:val="006D1094"/>
    <w:rsid w:val="006D17AA"/>
    <w:rsid w:val="006D26E4"/>
    <w:rsid w:val="006D2708"/>
    <w:rsid w:val="006D2932"/>
    <w:rsid w:val="006D2F4F"/>
    <w:rsid w:val="006D4633"/>
    <w:rsid w:val="006D4663"/>
    <w:rsid w:val="006D575B"/>
    <w:rsid w:val="006D5AC9"/>
    <w:rsid w:val="006D5BD5"/>
    <w:rsid w:val="006D67D6"/>
    <w:rsid w:val="006D72EF"/>
    <w:rsid w:val="006D7C2E"/>
    <w:rsid w:val="006E0394"/>
    <w:rsid w:val="006E07D9"/>
    <w:rsid w:val="006E0D22"/>
    <w:rsid w:val="006E1156"/>
    <w:rsid w:val="006E17FA"/>
    <w:rsid w:val="006E2317"/>
    <w:rsid w:val="006E2BBC"/>
    <w:rsid w:val="006E3F20"/>
    <w:rsid w:val="006E42B5"/>
    <w:rsid w:val="006E448D"/>
    <w:rsid w:val="006E4BDC"/>
    <w:rsid w:val="006E5FC3"/>
    <w:rsid w:val="006E6578"/>
    <w:rsid w:val="006E69D0"/>
    <w:rsid w:val="006F3957"/>
    <w:rsid w:val="006F5DD6"/>
    <w:rsid w:val="006F5FD0"/>
    <w:rsid w:val="0070125E"/>
    <w:rsid w:val="00701DD0"/>
    <w:rsid w:val="00702451"/>
    <w:rsid w:val="00702A24"/>
    <w:rsid w:val="00703449"/>
    <w:rsid w:val="00704FF3"/>
    <w:rsid w:val="00706A37"/>
    <w:rsid w:val="00707CC3"/>
    <w:rsid w:val="00710AC6"/>
    <w:rsid w:val="00710C0E"/>
    <w:rsid w:val="00710D2E"/>
    <w:rsid w:val="00711B56"/>
    <w:rsid w:val="007128AD"/>
    <w:rsid w:val="00712BBA"/>
    <w:rsid w:val="00713520"/>
    <w:rsid w:val="00713F74"/>
    <w:rsid w:val="007147F2"/>
    <w:rsid w:val="00714C53"/>
    <w:rsid w:val="007161FB"/>
    <w:rsid w:val="007164B1"/>
    <w:rsid w:val="0071727A"/>
    <w:rsid w:val="00721276"/>
    <w:rsid w:val="00722B5A"/>
    <w:rsid w:val="0072320A"/>
    <w:rsid w:val="007246E1"/>
    <w:rsid w:val="00724954"/>
    <w:rsid w:val="007254A3"/>
    <w:rsid w:val="00725E7B"/>
    <w:rsid w:val="00726238"/>
    <w:rsid w:val="007269FB"/>
    <w:rsid w:val="00727FBA"/>
    <w:rsid w:val="0073063C"/>
    <w:rsid w:val="0073280C"/>
    <w:rsid w:val="00732BE6"/>
    <w:rsid w:val="00732CCA"/>
    <w:rsid w:val="007348F7"/>
    <w:rsid w:val="007364C6"/>
    <w:rsid w:val="007379DA"/>
    <w:rsid w:val="00740318"/>
    <w:rsid w:val="0074220D"/>
    <w:rsid w:val="00742B4D"/>
    <w:rsid w:val="00744F87"/>
    <w:rsid w:val="00745264"/>
    <w:rsid w:val="00746536"/>
    <w:rsid w:val="00747F1C"/>
    <w:rsid w:val="0075016D"/>
    <w:rsid w:val="007516DA"/>
    <w:rsid w:val="00751BC2"/>
    <w:rsid w:val="0075306A"/>
    <w:rsid w:val="00753B8C"/>
    <w:rsid w:val="00754D17"/>
    <w:rsid w:val="0075687C"/>
    <w:rsid w:val="00757995"/>
    <w:rsid w:val="007601EF"/>
    <w:rsid w:val="00760D5F"/>
    <w:rsid w:val="00761897"/>
    <w:rsid w:val="00763066"/>
    <w:rsid w:val="0076363D"/>
    <w:rsid w:val="00763BB6"/>
    <w:rsid w:val="00764A51"/>
    <w:rsid w:val="00765194"/>
    <w:rsid w:val="00765C51"/>
    <w:rsid w:val="00765D75"/>
    <w:rsid w:val="0076659F"/>
    <w:rsid w:val="007665C8"/>
    <w:rsid w:val="00767153"/>
    <w:rsid w:val="00767B32"/>
    <w:rsid w:val="00767C78"/>
    <w:rsid w:val="00767EB2"/>
    <w:rsid w:val="00771474"/>
    <w:rsid w:val="00773404"/>
    <w:rsid w:val="007736D1"/>
    <w:rsid w:val="00774464"/>
    <w:rsid w:val="0077459A"/>
    <w:rsid w:val="00775871"/>
    <w:rsid w:val="00775C95"/>
    <w:rsid w:val="00775FD8"/>
    <w:rsid w:val="00777103"/>
    <w:rsid w:val="00780BFA"/>
    <w:rsid w:val="00781DDC"/>
    <w:rsid w:val="00781E83"/>
    <w:rsid w:val="0078285F"/>
    <w:rsid w:val="0078356C"/>
    <w:rsid w:val="0078378A"/>
    <w:rsid w:val="00783A45"/>
    <w:rsid w:val="00785183"/>
    <w:rsid w:val="00785487"/>
    <w:rsid w:val="00785B10"/>
    <w:rsid w:val="00787244"/>
    <w:rsid w:val="007875E7"/>
    <w:rsid w:val="007909BC"/>
    <w:rsid w:val="00790E5A"/>
    <w:rsid w:val="00790EC3"/>
    <w:rsid w:val="00792E05"/>
    <w:rsid w:val="0079381C"/>
    <w:rsid w:val="00793AA8"/>
    <w:rsid w:val="00793C79"/>
    <w:rsid w:val="00794A1A"/>
    <w:rsid w:val="00796D5C"/>
    <w:rsid w:val="00796EED"/>
    <w:rsid w:val="007A0C9F"/>
    <w:rsid w:val="007A1672"/>
    <w:rsid w:val="007A2092"/>
    <w:rsid w:val="007A2A11"/>
    <w:rsid w:val="007A3689"/>
    <w:rsid w:val="007A4843"/>
    <w:rsid w:val="007A4A8F"/>
    <w:rsid w:val="007A5EA8"/>
    <w:rsid w:val="007A75B9"/>
    <w:rsid w:val="007A76F8"/>
    <w:rsid w:val="007B312C"/>
    <w:rsid w:val="007B328C"/>
    <w:rsid w:val="007B3B16"/>
    <w:rsid w:val="007B3C11"/>
    <w:rsid w:val="007B4798"/>
    <w:rsid w:val="007B5801"/>
    <w:rsid w:val="007B5AC7"/>
    <w:rsid w:val="007B6D64"/>
    <w:rsid w:val="007B6EAA"/>
    <w:rsid w:val="007C0D22"/>
    <w:rsid w:val="007C0E88"/>
    <w:rsid w:val="007C1A8A"/>
    <w:rsid w:val="007C2D74"/>
    <w:rsid w:val="007C2E24"/>
    <w:rsid w:val="007C4261"/>
    <w:rsid w:val="007C506E"/>
    <w:rsid w:val="007C53A8"/>
    <w:rsid w:val="007C5588"/>
    <w:rsid w:val="007C57E0"/>
    <w:rsid w:val="007C5832"/>
    <w:rsid w:val="007D06BE"/>
    <w:rsid w:val="007D0735"/>
    <w:rsid w:val="007D1B84"/>
    <w:rsid w:val="007D29FC"/>
    <w:rsid w:val="007D2D76"/>
    <w:rsid w:val="007D3996"/>
    <w:rsid w:val="007D4015"/>
    <w:rsid w:val="007D4086"/>
    <w:rsid w:val="007D6589"/>
    <w:rsid w:val="007D6651"/>
    <w:rsid w:val="007D6E1F"/>
    <w:rsid w:val="007D7123"/>
    <w:rsid w:val="007D78C1"/>
    <w:rsid w:val="007D7B69"/>
    <w:rsid w:val="007E0AFD"/>
    <w:rsid w:val="007E16A1"/>
    <w:rsid w:val="007E1746"/>
    <w:rsid w:val="007E2F8F"/>
    <w:rsid w:val="007E31BF"/>
    <w:rsid w:val="007E3514"/>
    <w:rsid w:val="007E35AD"/>
    <w:rsid w:val="007E3E54"/>
    <w:rsid w:val="007E404B"/>
    <w:rsid w:val="007E4606"/>
    <w:rsid w:val="007E4BE5"/>
    <w:rsid w:val="007E4ECB"/>
    <w:rsid w:val="007E529D"/>
    <w:rsid w:val="007E5A41"/>
    <w:rsid w:val="007E64BD"/>
    <w:rsid w:val="007E6FD1"/>
    <w:rsid w:val="007F09D7"/>
    <w:rsid w:val="007F156C"/>
    <w:rsid w:val="007F2E92"/>
    <w:rsid w:val="007F49C2"/>
    <w:rsid w:val="007F4D00"/>
    <w:rsid w:val="007F65B0"/>
    <w:rsid w:val="007F690B"/>
    <w:rsid w:val="007F714D"/>
    <w:rsid w:val="007F7F27"/>
    <w:rsid w:val="00800DC8"/>
    <w:rsid w:val="00801791"/>
    <w:rsid w:val="00801F56"/>
    <w:rsid w:val="00802AF1"/>
    <w:rsid w:val="00803319"/>
    <w:rsid w:val="008036CE"/>
    <w:rsid w:val="00803D54"/>
    <w:rsid w:val="008043E5"/>
    <w:rsid w:val="0080469F"/>
    <w:rsid w:val="00804BDA"/>
    <w:rsid w:val="00805782"/>
    <w:rsid w:val="00805B5E"/>
    <w:rsid w:val="0080604A"/>
    <w:rsid w:val="00806818"/>
    <w:rsid w:val="0080685A"/>
    <w:rsid w:val="00806DA5"/>
    <w:rsid w:val="00807EFD"/>
    <w:rsid w:val="00810022"/>
    <w:rsid w:val="0081025F"/>
    <w:rsid w:val="00811829"/>
    <w:rsid w:val="00812116"/>
    <w:rsid w:val="0081616F"/>
    <w:rsid w:val="00816B8E"/>
    <w:rsid w:val="00816D59"/>
    <w:rsid w:val="00816DDA"/>
    <w:rsid w:val="00817D7B"/>
    <w:rsid w:val="008209A1"/>
    <w:rsid w:val="0082229E"/>
    <w:rsid w:val="008253BB"/>
    <w:rsid w:val="00826BDE"/>
    <w:rsid w:val="00827104"/>
    <w:rsid w:val="00827F20"/>
    <w:rsid w:val="008326D0"/>
    <w:rsid w:val="008334FD"/>
    <w:rsid w:val="008351C4"/>
    <w:rsid w:val="00835490"/>
    <w:rsid w:val="00835D79"/>
    <w:rsid w:val="0083647E"/>
    <w:rsid w:val="008364F1"/>
    <w:rsid w:val="00842BA3"/>
    <w:rsid w:val="00843E27"/>
    <w:rsid w:val="008444F7"/>
    <w:rsid w:val="00845202"/>
    <w:rsid w:val="0084542E"/>
    <w:rsid w:val="00845698"/>
    <w:rsid w:val="008457DE"/>
    <w:rsid w:val="00845F44"/>
    <w:rsid w:val="008475BA"/>
    <w:rsid w:val="00847E77"/>
    <w:rsid w:val="00851DFD"/>
    <w:rsid w:val="00851F8A"/>
    <w:rsid w:val="00851FCD"/>
    <w:rsid w:val="00852792"/>
    <w:rsid w:val="0085312F"/>
    <w:rsid w:val="008551E4"/>
    <w:rsid w:val="008553A4"/>
    <w:rsid w:val="00857015"/>
    <w:rsid w:val="008572B3"/>
    <w:rsid w:val="00857329"/>
    <w:rsid w:val="0086357E"/>
    <w:rsid w:val="00863FB6"/>
    <w:rsid w:val="00866889"/>
    <w:rsid w:val="008674D3"/>
    <w:rsid w:val="008676D2"/>
    <w:rsid w:val="00870F77"/>
    <w:rsid w:val="00871594"/>
    <w:rsid w:val="0087241C"/>
    <w:rsid w:val="00872FD5"/>
    <w:rsid w:val="00873647"/>
    <w:rsid w:val="008738AF"/>
    <w:rsid w:val="00874462"/>
    <w:rsid w:val="00875138"/>
    <w:rsid w:val="008751EC"/>
    <w:rsid w:val="00875BA7"/>
    <w:rsid w:val="008768E2"/>
    <w:rsid w:val="008775C5"/>
    <w:rsid w:val="008804FE"/>
    <w:rsid w:val="0088136C"/>
    <w:rsid w:val="00881545"/>
    <w:rsid w:val="00881743"/>
    <w:rsid w:val="00882458"/>
    <w:rsid w:val="008826E2"/>
    <w:rsid w:val="00883324"/>
    <w:rsid w:val="0088340E"/>
    <w:rsid w:val="00884E73"/>
    <w:rsid w:val="00885BDE"/>
    <w:rsid w:val="00885F4D"/>
    <w:rsid w:val="00885F6F"/>
    <w:rsid w:val="008872AE"/>
    <w:rsid w:val="0088787A"/>
    <w:rsid w:val="00887BA2"/>
    <w:rsid w:val="00887EA9"/>
    <w:rsid w:val="00890162"/>
    <w:rsid w:val="00890490"/>
    <w:rsid w:val="0089091D"/>
    <w:rsid w:val="00891402"/>
    <w:rsid w:val="008914F9"/>
    <w:rsid w:val="00891C22"/>
    <w:rsid w:val="00891F3E"/>
    <w:rsid w:val="00892EA6"/>
    <w:rsid w:val="00894D0B"/>
    <w:rsid w:val="00895C68"/>
    <w:rsid w:val="00896636"/>
    <w:rsid w:val="008976BF"/>
    <w:rsid w:val="008A07A8"/>
    <w:rsid w:val="008A3E8E"/>
    <w:rsid w:val="008A5A8D"/>
    <w:rsid w:val="008A5EF6"/>
    <w:rsid w:val="008A7266"/>
    <w:rsid w:val="008A75A0"/>
    <w:rsid w:val="008B1665"/>
    <w:rsid w:val="008B1AFE"/>
    <w:rsid w:val="008B2E80"/>
    <w:rsid w:val="008B33D6"/>
    <w:rsid w:val="008B3445"/>
    <w:rsid w:val="008B54D6"/>
    <w:rsid w:val="008B7676"/>
    <w:rsid w:val="008B7773"/>
    <w:rsid w:val="008C174F"/>
    <w:rsid w:val="008C1D7C"/>
    <w:rsid w:val="008C26AE"/>
    <w:rsid w:val="008C5634"/>
    <w:rsid w:val="008C59CD"/>
    <w:rsid w:val="008C6857"/>
    <w:rsid w:val="008C6AD2"/>
    <w:rsid w:val="008C6BE6"/>
    <w:rsid w:val="008C6D01"/>
    <w:rsid w:val="008C72E2"/>
    <w:rsid w:val="008C7B51"/>
    <w:rsid w:val="008D02C4"/>
    <w:rsid w:val="008D2B57"/>
    <w:rsid w:val="008D33E6"/>
    <w:rsid w:val="008D42D5"/>
    <w:rsid w:val="008D4F49"/>
    <w:rsid w:val="008D58BB"/>
    <w:rsid w:val="008D5998"/>
    <w:rsid w:val="008D5C33"/>
    <w:rsid w:val="008D6D43"/>
    <w:rsid w:val="008D71CF"/>
    <w:rsid w:val="008E0370"/>
    <w:rsid w:val="008E05E5"/>
    <w:rsid w:val="008E42C7"/>
    <w:rsid w:val="008E5313"/>
    <w:rsid w:val="008E578B"/>
    <w:rsid w:val="008E656D"/>
    <w:rsid w:val="008E7654"/>
    <w:rsid w:val="008E7FAF"/>
    <w:rsid w:val="008F0126"/>
    <w:rsid w:val="008F1117"/>
    <w:rsid w:val="008F19DF"/>
    <w:rsid w:val="008F2707"/>
    <w:rsid w:val="008F58B6"/>
    <w:rsid w:val="008F6251"/>
    <w:rsid w:val="008F6316"/>
    <w:rsid w:val="008F6324"/>
    <w:rsid w:val="008F69F7"/>
    <w:rsid w:val="008F6D1B"/>
    <w:rsid w:val="008F6EE1"/>
    <w:rsid w:val="008F7ECB"/>
    <w:rsid w:val="009009DE"/>
    <w:rsid w:val="00901A7D"/>
    <w:rsid w:val="00902560"/>
    <w:rsid w:val="00902ADF"/>
    <w:rsid w:val="00903915"/>
    <w:rsid w:val="009043DF"/>
    <w:rsid w:val="009056F2"/>
    <w:rsid w:val="00911182"/>
    <w:rsid w:val="00911B13"/>
    <w:rsid w:val="00911DED"/>
    <w:rsid w:val="0091276F"/>
    <w:rsid w:val="009133B7"/>
    <w:rsid w:val="0091383F"/>
    <w:rsid w:val="00914190"/>
    <w:rsid w:val="00914764"/>
    <w:rsid w:val="00915B83"/>
    <w:rsid w:val="00920254"/>
    <w:rsid w:val="00920C5A"/>
    <w:rsid w:val="009210F2"/>
    <w:rsid w:val="00921388"/>
    <w:rsid w:val="009221B0"/>
    <w:rsid w:val="00922AE8"/>
    <w:rsid w:val="009237AE"/>
    <w:rsid w:val="0092393D"/>
    <w:rsid w:val="009245DE"/>
    <w:rsid w:val="009279C0"/>
    <w:rsid w:val="0093081A"/>
    <w:rsid w:val="00930DAA"/>
    <w:rsid w:val="00931732"/>
    <w:rsid w:val="00932D55"/>
    <w:rsid w:val="00932DC5"/>
    <w:rsid w:val="00932E60"/>
    <w:rsid w:val="00933004"/>
    <w:rsid w:val="0093300F"/>
    <w:rsid w:val="00933685"/>
    <w:rsid w:val="00934106"/>
    <w:rsid w:val="00934655"/>
    <w:rsid w:val="00934BBE"/>
    <w:rsid w:val="00935160"/>
    <w:rsid w:val="009361EC"/>
    <w:rsid w:val="00936474"/>
    <w:rsid w:val="009372CF"/>
    <w:rsid w:val="00937A98"/>
    <w:rsid w:val="00937E04"/>
    <w:rsid w:val="00941241"/>
    <w:rsid w:val="00943803"/>
    <w:rsid w:val="00943CEA"/>
    <w:rsid w:val="00943DBB"/>
    <w:rsid w:val="00944700"/>
    <w:rsid w:val="00944BCE"/>
    <w:rsid w:val="00945C33"/>
    <w:rsid w:val="00945E4E"/>
    <w:rsid w:val="009462EE"/>
    <w:rsid w:val="009479D9"/>
    <w:rsid w:val="00950008"/>
    <w:rsid w:val="00950877"/>
    <w:rsid w:val="00950C91"/>
    <w:rsid w:val="00951162"/>
    <w:rsid w:val="00951696"/>
    <w:rsid w:val="0095193A"/>
    <w:rsid w:val="00952430"/>
    <w:rsid w:val="00952568"/>
    <w:rsid w:val="00952C1F"/>
    <w:rsid w:val="00953171"/>
    <w:rsid w:val="00953473"/>
    <w:rsid w:val="009539B3"/>
    <w:rsid w:val="00954331"/>
    <w:rsid w:val="00955B38"/>
    <w:rsid w:val="00956275"/>
    <w:rsid w:val="0095699A"/>
    <w:rsid w:val="009570D4"/>
    <w:rsid w:val="009601CD"/>
    <w:rsid w:val="009612D4"/>
    <w:rsid w:val="0096143C"/>
    <w:rsid w:val="00961602"/>
    <w:rsid w:val="00961E09"/>
    <w:rsid w:val="00962D72"/>
    <w:rsid w:val="00962F3B"/>
    <w:rsid w:val="009633AB"/>
    <w:rsid w:val="009641FD"/>
    <w:rsid w:val="0096420B"/>
    <w:rsid w:val="00964654"/>
    <w:rsid w:val="00965543"/>
    <w:rsid w:val="009659B5"/>
    <w:rsid w:val="00965CD9"/>
    <w:rsid w:val="00966261"/>
    <w:rsid w:val="009662FA"/>
    <w:rsid w:val="0096696C"/>
    <w:rsid w:val="0096704E"/>
    <w:rsid w:val="009673B7"/>
    <w:rsid w:val="009711E2"/>
    <w:rsid w:val="00971923"/>
    <w:rsid w:val="00971ABD"/>
    <w:rsid w:val="00971DF2"/>
    <w:rsid w:val="00972089"/>
    <w:rsid w:val="00973B70"/>
    <w:rsid w:val="00973B7E"/>
    <w:rsid w:val="009764AF"/>
    <w:rsid w:val="009802A6"/>
    <w:rsid w:val="009804D0"/>
    <w:rsid w:val="00980B79"/>
    <w:rsid w:val="00981110"/>
    <w:rsid w:val="0098225E"/>
    <w:rsid w:val="0098229C"/>
    <w:rsid w:val="0098245C"/>
    <w:rsid w:val="00982CB6"/>
    <w:rsid w:val="00982F09"/>
    <w:rsid w:val="009839D2"/>
    <w:rsid w:val="0098437A"/>
    <w:rsid w:val="009846C6"/>
    <w:rsid w:val="00984DF3"/>
    <w:rsid w:val="009858FF"/>
    <w:rsid w:val="00986C2E"/>
    <w:rsid w:val="009871E9"/>
    <w:rsid w:val="009873B7"/>
    <w:rsid w:val="00990A8C"/>
    <w:rsid w:val="00990E3F"/>
    <w:rsid w:val="0099121A"/>
    <w:rsid w:val="00991882"/>
    <w:rsid w:val="00991963"/>
    <w:rsid w:val="00991C54"/>
    <w:rsid w:val="0099276A"/>
    <w:rsid w:val="00992D3C"/>
    <w:rsid w:val="00992F8E"/>
    <w:rsid w:val="0099335E"/>
    <w:rsid w:val="00995908"/>
    <w:rsid w:val="00995A00"/>
    <w:rsid w:val="00996341"/>
    <w:rsid w:val="0099761B"/>
    <w:rsid w:val="00997E6D"/>
    <w:rsid w:val="009A0578"/>
    <w:rsid w:val="009A0BDF"/>
    <w:rsid w:val="009A0D2F"/>
    <w:rsid w:val="009A4A15"/>
    <w:rsid w:val="009A5099"/>
    <w:rsid w:val="009A6CCD"/>
    <w:rsid w:val="009A6D53"/>
    <w:rsid w:val="009A7002"/>
    <w:rsid w:val="009B0B9D"/>
    <w:rsid w:val="009B1912"/>
    <w:rsid w:val="009B33EB"/>
    <w:rsid w:val="009B455C"/>
    <w:rsid w:val="009B4CA1"/>
    <w:rsid w:val="009B5351"/>
    <w:rsid w:val="009B585C"/>
    <w:rsid w:val="009B6235"/>
    <w:rsid w:val="009B7001"/>
    <w:rsid w:val="009C087A"/>
    <w:rsid w:val="009C1976"/>
    <w:rsid w:val="009C1D8D"/>
    <w:rsid w:val="009C1F01"/>
    <w:rsid w:val="009C2503"/>
    <w:rsid w:val="009C2ADA"/>
    <w:rsid w:val="009C3F2E"/>
    <w:rsid w:val="009C5D12"/>
    <w:rsid w:val="009C6807"/>
    <w:rsid w:val="009C6D3B"/>
    <w:rsid w:val="009C75A5"/>
    <w:rsid w:val="009D2036"/>
    <w:rsid w:val="009D2337"/>
    <w:rsid w:val="009D28BC"/>
    <w:rsid w:val="009D4456"/>
    <w:rsid w:val="009D49D8"/>
    <w:rsid w:val="009D5095"/>
    <w:rsid w:val="009D5334"/>
    <w:rsid w:val="009D583F"/>
    <w:rsid w:val="009D5BCB"/>
    <w:rsid w:val="009D5CB9"/>
    <w:rsid w:val="009D68E8"/>
    <w:rsid w:val="009D6942"/>
    <w:rsid w:val="009D7013"/>
    <w:rsid w:val="009D7253"/>
    <w:rsid w:val="009D73EA"/>
    <w:rsid w:val="009D7738"/>
    <w:rsid w:val="009E04D8"/>
    <w:rsid w:val="009E0526"/>
    <w:rsid w:val="009E0C66"/>
    <w:rsid w:val="009E0F53"/>
    <w:rsid w:val="009E1815"/>
    <w:rsid w:val="009E1903"/>
    <w:rsid w:val="009E19FB"/>
    <w:rsid w:val="009E2128"/>
    <w:rsid w:val="009E233B"/>
    <w:rsid w:val="009E2C62"/>
    <w:rsid w:val="009E3CE1"/>
    <w:rsid w:val="009E6705"/>
    <w:rsid w:val="009E6BBC"/>
    <w:rsid w:val="009E6BEB"/>
    <w:rsid w:val="009E7073"/>
    <w:rsid w:val="009E7F43"/>
    <w:rsid w:val="009F0494"/>
    <w:rsid w:val="009F05D9"/>
    <w:rsid w:val="009F14E3"/>
    <w:rsid w:val="009F26B8"/>
    <w:rsid w:val="009F28A4"/>
    <w:rsid w:val="009F362D"/>
    <w:rsid w:val="009F429F"/>
    <w:rsid w:val="009F4B04"/>
    <w:rsid w:val="009F53CA"/>
    <w:rsid w:val="009F566A"/>
    <w:rsid w:val="009F6CDB"/>
    <w:rsid w:val="009F6D32"/>
    <w:rsid w:val="009F77F4"/>
    <w:rsid w:val="00A01856"/>
    <w:rsid w:val="00A01D50"/>
    <w:rsid w:val="00A0343C"/>
    <w:rsid w:val="00A04427"/>
    <w:rsid w:val="00A047D2"/>
    <w:rsid w:val="00A04997"/>
    <w:rsid w:val="00A04E43"/>
    <w:rsid w:val="00A05A8D"/>
    <w:rsid w:val="00A06091"/>
    <w:rsid w:val="00A06DF6"/>
    <w:rsid w:val="00A0712E"/>
    <w:rsid w:val="00A11C49"/>
    <w:rsid w:val="00A11DD4"/>
    <w:rsid w:val="00A14AF5"/>
    <w:rsid w:val="00A16A50"/>
    <w:rsid w:val="00A2424F"/>
    <w:rsid w:val="00A24C9F"/>
    <w:rsid w:val="00A24E82"/>
    <w:rsid w:val="00A259BA"/>
    <w:rsid w:val="00A25A02"/>
    <w:rsid w:val="00A26408"/>
    <w:rsid w:val="00A2686B"/>
    <w:rsid w:val="00A26AC1"/>
    <w:rsid w:val="00A26D82"/>
    <w:rsid w:val="00A30187"/>
    <w:rsid w:val="00A30BE5"/>
    <w:rsid w:val="00A30D34"/>
    <w:rsid w:val="00A31E1C"/>
    <w:rsid w:val="00A32407"/>
    <w:rsid w:val="00A328AA"/>
    <w:rsid w:val="00A3363F"/>
    <w:rsid w:val="00A34837"/>
    <w:rsid w:val="00A34DC2"/>
    <w:rsid w:val="00A35A72"/>
    <w:rsid w:val="00A36431"/>
    <w:rsid w:val="00A36835"/>
    <w:rsid w:val="00A371AD"/>
    <w:rsid w:val="00A372D7"/>
    <w:rsid w:val="00A3737C"/>
    <w:rsid w:val="00A37731"/>
    <w:rsid w:val="00A40E6B"/>
    <w:rsid w:val="00A41B38"/>
    <w:rsid w:val="00A4374E"/>
    <w:rsid w:val="00A4394A"/>
    <w:rsid w:val="00A44F16"/>
    <w:rsid w:val="00A45427"/>
    <w:rsid w:val="00A459A1"/>
    <w:rsid w:val="00A46FC5"/>
    <w:rsid w:val="00A4714E"/>
    <w:rsid w:val="00A5171A"/>
    <w:rsid w:val="00A519B1"/>
    <w:rsid w:val="00A51E15"/>
    <w:rsid w:val="00A52010"/>
    <w:rsid w:val="00A523B4"/>
    <w:rsid w:val="00A52AD9"/>
    <w:rsid w:val="00A52C67"/>
    <w:rsid w:val="00A53357"/>
    <w:rsid w:val="00A53DED"/>
    <w:rsid w:val="00A53F19"/>
    <w:rsid w:val="00A540CA"/>
    <w:rsid w:val="00A547E6"/>
    <w:rsid w:val="00A5485E"/>
    <w:rsid w:val="00A54C9C"/>
    <w:rsid w:val="00A54E81"/>
    <w:rsid w:val="00A54F68"/>
    <w:rsid w:val="00A55522"/>
    <w:rsid w:val="00A55DC3"/>
    <w:rsid w:val="00A56139"/>
    <w:rsid w:val="00A561E7"/>
    <w:rsid w:val="00A5706B"/>
    <w:rsid w:val="00A57506"/>
    <w:rsid w:val="00A62224"/>
    <w:rsid w:val="00A62902"/>
    <w:rsid w:val="00A65BDB"/>
    <w:rsid w:val="00A65F44"/>
    <w:rsid w:val="00A67585"/>
    <w:rsid w:val="00A700C0"/>
    <w:rsid w:val="00A70C42"/>
    <w:rsid w:val="00A71184"/>
    <w:rsid w:val="00A72E18"/>
    <w:rsid w:val="00A73402"/>
    <w:rsid w:val="00A74784"/>
    <w:rsid w:val="00A75C6F"/>
    <w:rsid w:val="00A76E28"/>
    <w:rsid w:val="00A81D2E"/>
    <w:rsid w:val="00A8306E"/>
    <w:rsid w:val="00A84776"/>
    <w:rsid w:val="00A84C6A"/>
    <w:rsid w:val="00A84DD5"/>
    <w:rsid w:val="00A870D0"/>
    <w:rsid w:val="00A87455"/>
    <w:rsid w:val="00A874F0"/>
    <w:rsid w:val="00A901F5"/>
    <w:rsid w:val="00A9090B"/>
    <w:rsid w:val="00A90C91"/>
    <w:rsid w:val="00A91B33"/>
    <w:rsid w:val="00A91C88"/>
    <w:rsid w:val="00A91F21"/>
    <w:rsid w:val="00A921D2"/>
    <w:rsid w:val="00A92241"/>
    <w:rsid w:val="00A9316B"/>
    <w:rsid w:val="00A95145"/>
    <w:rsid w:val="00A95458"/>
    <w:rsid w:val="00A95E28"/>
    <w:rsid w:val="00A96185"/>
    <w:rsid w:val="00A96829"/>
    <w:rsid w:val="00A96C57"/>
    <w:rsid w:val="00A96DE8"/>
    <w:rsid w:val="00AA1671"/>
    <w:rsid w:val="00AA1C06"/>
    <w:rsid w:val="00AA233E"/>
    <w:rsid w:val="00AA33DE"/>
    <w:rsid w:val="00AA55AB"/>
    <w:rsid w:val="00AA64C8"/>
    <w:rsid w:val="00AB1BB3"/>
    <w:rsid w:val="00AB2BFE"/>
    <w:rsid w:val="00AB2E1E"/>
    <w:rsid w:val="00AB3786"/>
    <w:rsid w:val="00AB395B"/>
    <w:rsid w:val="00AB3DA7"/>
    <w:rsid w:val="00AB44C1"/>
    <w:rsid w:val="00AB4AEB"/>
    <w:rsid w:val="00AB500C"/>
    <w:rsid w:val="00AB5BC6"/>
    <w:rsid w:val="00AB5DFB"/>
    <w:rsid w:val="00AB6B78"/>
    <w:rsid w:val="00AB6E4C"/>
    <w:rsid w:val="00AB73B6"/>
    <w:rsid w:val="00AC0044"/>
    <w:rsid w:val="00AC04E6"/>
    <w:rsid w:val="00AC20A5"/>
    <w:rsid w:val="00AC2376"/>
    <w:rsid w:val="00AC39F5"/>
    <w:rsid w:val="00AC3B43"/>
    <w:rsid w:val="00AC4C21"/>
    <w:rsid w:val="00AC4C7E"/>
    <w:rsid w:val="00AC5364"/>
    <w:rsid w:val="00AC723A"/>
    <w:rsid w:val="00AD0442"/>
    <w:rsid w:val="00AD068C"/>
    <w:rsid w:val="00AD096F"/>
    <w:rsid w:val="00AD11F3"/>
    <w:rsid w:val="00AD2B46"/>
    <w:rsid w:val="00AD5156"/>
    <w:rsid w:val="00AD5EAF"/>
    <w:rsid w:val="00AD6F85"/>
    <w:rsid w:val="00AE1B80"/>
    <w:rsid w:val="00AE3336"/>
    <w:rsid w:val="00AE36A6"/>
    <w:rsid w:val="00AE437E"/>
    <w:rsid w:val="00AE4D07"/>
    <w:rsid w:val="00AE54CF"/>
    <w:rsid w:val="00AE61DF"/>
    <w:rsid w:val="00AE6560"/>
    <w:rsid w:val="00AF26B7"/>
    <w:rsid w:val="00AF28C9"/>
    <w:rsid w:val="00AF2D00"/>
    <w:rsid w:val="00AF321F"/>
    <w:rsid w:val="00AF4EAE"/>
    <w:rsid w:val="00AF5004"/>
    <w:rsid w:val="00AF5B9D"/>
    <w:rsid w:val="00AF6233"/>
    <w:rsid w:val="00AF7B3F"/>
    <w:rsid w:val="00B001FB"/>
    <w:rsid w:val="00B00527"/>
    <w:rsid w:val="00B016B2"/>
    <w:rsid w:val="00B01ACC"/>
    <w:rsid w:val="00B03B6D"/>
    <w:rsid w:val="00B045EC"/>
    <w:rsid w:val="00B11E26"/>
    <w:rsid w:val="00B13C58"/>
    <w:rsid w:val="00B157D1"/>
    <w:rsid w:val="00B16CD5"/>
    <w:rsid w:val="00B1723A"/>
    <w:rsid w:val="00B21358"/>
    <w:rsid w:val="00B21562"/>
    <w:rsid w:val="00B2160B"/>
    <w:rsid w:val="00B22C5A"/>
    <w:rsid w:val="00B22EB2"/>
    <w:rsid w:val="00B23713"/>
    <w:rsid w:val="00B23FA9"/>
    <w:rsid w:val="00B24055"/>
    <w:rsid w:val="00B24E9D"/>
    <w:rsid w:val="00B25712"/>
    <w:rsid w:val="00B25E8D"/>
    <w:rsid w:val="00B25FB9"/>
    <w:rsid w:val="00B26850"/>
    <w:rsid w:val="00B27D7D"/>
    <w:rsid w:val="00B307D2"/>
    <w:rsid w:val="00B3293B"/>
    <w:rsid w:val="00B339A3"/>
    <w:rsid w:val="00B33D4B"/>
    <w:rsid w:val="00B36DB0"/>
    <w:rsid w:val="00B37F44"/>
    <w:rsid w:val="00B37F48"/>
    <w:rsid w:val="00B42574"/>
    <w:rsid w:val="00B42937"/>
    <w:rsid w:val="00B43273"/>
    <w:rsid w:val="00B43ACE"/>
    <w:rsid w:val="00B43BE7"/>
    <w:rsid w:val="00B44942"/>
    <w:rsid w:val="00B5007B"/>
    <w:rsid w:val="00B53026"/>
    <w:rsid w:val="00B5339E"/>
    <w:rsid w:val="00B53D49"/>
    <w:rsid w:val="00B549AE"/>
    <w:rsid w:val="00B54E8F"/>
    <w:rsid w:val="00B5689D"/>
    <w:rsid w:val="00B5783E"/>
    <w:rsid w:val="00B61F4B"/>
    <w:rsid w:val="00B620BA"/>
    <w:rsid w:val="00B62CEF"/>
    <w:rsid w:val="00B6341A"/>
    <w:rsid w:val="00B642FB"/>
    <w:rsid w:val="00B6440C"/>
    <w:rsid w:val="00B65683"/>
    <w:rsid w:val="00B66820"/>
    <w:rsid w:val="00B66C39"/>
    <w:rsid w:val="00B67B47"/>
    <w:rsid w:val="00B7019A"/>
    <w:rsid w:val="00B70910"/>
    <w:rsid w:val="00B711FB"/>
    <w:rsid w:val="00B7151F"/>
    <w:rsid w:val="00B73F04"/>
    <w:rsid w:val="00B746EE"/>
    <w:rsid w:val="00B74E70"/>
    <w:rsid w:val="00B753A5"/>
    <w:rsid w:val="00B76BCF"/>
    <w:rsid w:val="00B76F12"/>
    <w:rsid w:val="00B803C3"/>
    <w:rsid w:val="00B80851"/>
    <w:rsid w:val="00B81036"/>
    <w:rsid w:val="00B8181B"/>
    <w:rsid w:val="00B81908"/>
    <w:rsid w:val="00B8377A"/>
    <w:rsid w:val="00B84471"/>
    <w:rsid w:val="00B848D4"/>
    <w:rsid w:val="00B85618"/>
    <w:rsid w:val="00B87707"/>
    <w:rsid w:val="00B87D6C"/>
    <w:rsid w:val="00B90A56"/>
    <w:rsid w:val="00B911FB"/>
    <w:rsid w:val="00B91B44"/>
    <w:rsid w:val="00B91D1E"/>
    <w:rsid w:val="00B9218E"/>
    <w:rsid w:val="00B92D00"/>
    <w:rsid w:val="00B92F80"/>
    <w:rsid w:val="00B93529"/>
    <w:rsid w:val="00B944CE"/>
    <w:rsid w:val="00B945D7"/>
    <w:rsid w:val="00B95602"/>
    <w:rsid w:val="00BA0A06"/>
    <w:rsid w:val="00BA0B7B"/>
    <w:rsid w:val="00BA16CC"/>
    <w:rsid w:val="00BA1FCA"/>
    <w:rsid w:val="00BA2107"/>
    <w:rsid w:val="00BA3786"/>
    <w:rsid w:val="00BA3F10"/>
    <w:rsid w:val="00BA5533"/>
    <w:rsid w:val="00BA5945"/>
    <w:rsid w:val="00BA76CD"/>
    <w:rsid w:val="00BA770E"/>
    <w:rsid w:val="00BA7C7B"/>
    <w:rsid w:val="00BA7CCA"/>
    <w:rsid w:val="00BB06B3"/>
    <w:rsid w:val="00BB0F06"/>
    <w:rsid w:val="00BB1517"/>
    <w:rsid w:val="00BB15DF"/>
    <w:rsid w:val="00BB3B36"/>
    <w:rsid w:val="00BB3DA1"/>
    <w:rsid w:val="00BB3DE5"/>
    <w:rsid w:val="00BB4139"/>
    <w:rsid w:val="00BB62EF"/>
    <w:rsid w:val="00BB74C6"/>
    <w:rsid w:val="00BC01FA"/>
    <w:rsid w:val="00BC0632"/>
    <w:rsid w:val="00BC1144"/>
    <w:rsid w:val="00BC2027"/>
    <w:rsid w:val="00BC2730"/>
    <w:rsid w:val="00BC2A4D"/>
    <w:rsid w:val="00BC2D00"/>
    <w:rsid w:val="00BC3425"/>
    <w:rsid w:val="00BC4FF9"/>
    <w:rsid w:val="00BC6536"/>
    <w:rsid w:val="00BC6BAB"/>
    <w:rsid w:val="00BC7312"/>
    <w:rsid w:val="00BC774A"/>
    <w:rsid w:val="00BD1BFD"/>
    <w:rsid w:val="00BD1D39"/>
    <w:rsid w:val="00BD21D5"/>
    <w:rsid w:val="00BD3850"/>
    <w:rsid w:val="00BD4914"/>
    <w:rsid w:val="00BD52EA"/>
    <w:rsid w:val="00BD57CA"/>
    <w:rsid w:val="00BD632F"/>
    <w:rsid w:val="00BD793D"/>
    <w:rsid w:val="00BE18E1"/>
    <w:rsid w:val="00BE26A4"/>
    <w:rsid w:val="00BE61D9"/>
    <w:rsid w:val="00BF015A"/>
    <w:rsid w:val="00BF04A8"/>
    <w:rsid w:val="00BF0DF7"/>
    <w:rsid w:val="00BF1905"/>
    <w:rsid w:val="00BF22BC"/>
    <w:rsid w:val="00BF2687"/>
    <w:rsid w:val="00BF3494"/>
    <w:rsid w:val="00BF3E8D"/>
    <w:rsid w:val="00BF4A1D"/>
    <w:rsid w:val="00BF6575"/>
    <w:rsid w:val="00BF76F1"/>
    <w:rsid w:val="00BF7F3C"/>
    <w:rsid w:val="00C00BFB"/>
    <w:rsid w:val="00C019E7"/>
    <w:rsid w:val="00C022BE"/>
    <w:rsid w:val="00C025F6"/>
    <w:rsid w:val="00C02D76"/>
    <w:rsid w:val="00C02E85"/>
    <w:rsid w:val="00C03796"/>
    <w:rsid w:val="00C040E6"/>
    <w:rsid w:val="00C041EB"/>
    <w:rsid w:val="00C0472E"/>
    <w:rsid w:val="00C04ADC"/>
    <w:rsid w:val="00C07531"/>
    <w:rsid w:val="00C10E50"/>
    <w:rsid w:val="00C11918"/>
    <w:rsid w:val="00C12011"/>
    <w:rsid w:val="00C12305"/>
    <w:rsid w:val="00C13239"/>
    <w:rsid w:val="00C13B49"/>
    <w:rsid w:val="00C143F2"/>
    <w:rsid w:val="00C1571A"/>
    <w:rsid w:val="00C159FB"/>
    <w:rsid w:val="00C1613E"/>
    <w:rsid w:val="00C16EE0"/>
    <w:rsid w:val="00C17A2B"/>
    <w:rsid w:val="00C17DBF"/>
    <w:rsid w:val="00C20909"/>
    <w:rsid w:val="00C2211A"/>
    <w:rsid w:val="00C25139"/>
    <w:rsid w:val="00C256A8"/>
    <w:rsid w:val="00C260D4"/>
    <w:rsid w:val="00C2631E"/>
    <w:rsid w:val="00C265CE"/>
    <w:rsid w:val="00C26D2F"/>
    <w:rsid w:val="00C30161"/>
    <w:rsid w:val="00C30731"/>
    <w:rsid w:val="00C31C64"/>
    <w:rsid w:val="00C32BEB"/>
    <w:rsid w:val="00C344F5"/>
    <w:rsid w:val="00C3504D"/>
    <w:rsid w:val="00C359D5"/>
    <w:rsid w:val="00C35B93"/>
    <w:rsid w:val="00C35E3C"/>
    <w:rsid w:val="00C36AD9"/>
    <w:rsid w:val="00C370F2"/>
    <w:rsid w:val="00C37685"/>
    <w:rsid w:val="00C37F49"/>
    <w:rsid w:val="00C407F3"/>
    <w:rsid w:val="00C40D00"/>
    <w:rsid w:val="00C41AED"/>
    <w:rsid w:val="00C42263"/>
    <w:rsid w:val="00C42765"/>
    <w:rsid w:val="00C440ED"/>
    <w:rsid w:val="00C4438F"/>
    <w:rsid w:val="00C45024"/>
    <w:rsid w:val="00C464A8"/>
    <w:rsid w:val="00C50202"/>
    <w:rsid w:val="00C526C9"/>
    <w:rsid w:val="00C53717"/>
    <w:rsid w:val="00C5457F"/>
    <w:rsid w:val="00C56EFA"/>
    <w:rsid w:val="00C56FFB"/>
    <w:rsid w:val="00C5774D"/>
    <w:rsid w:val="00C57C28"/>
    <w:rsid w:val="00C605FD"/>
    <w:rsid w:val="00C61C67"/>
    <w:rsid w:val="00C62385"/>
    <w:rsid w:val="00C6252A"/>
    <w:rsid w:val="00C6255D"/>
    <w:rsid w:val="00C62BA1"/>
    <w:rsid w:val="00C62D87"/>
    <w:rsid w:val="00C63EA7"/>
    <w:rsid w:val="00C65314"/>
    <w:rsid w:val="00C65DC1"/>
    <w:rsid w:val="00C66422"/>
    <w:rsid w:val="00C67881"/>
    <w:rsid w:val="00C67B05"/>
    <w:rsid w:val="00C708E0"/>
    <w:rsid w:val="00C72580"/>
    <w:rsid w:val="00C72F6B"/>
    <w:rsid w:val="00C73485"/>
    <w:rsid w:val="00C76B03"/>
    <w:rsid w:val="00C818AA"/>
    <w:rsid w:val="00C81DB4"/>
    <w:rsid w:val="00C859F7"/>
    <w:rsid w:val="00C85A2E"/>
    <w:rsid w:val="00C862CA"/>
    <w:rsid w:val="00C87939"/>
    <w:rsid w:val="00C90436"/>
    <w:rsid w:val="00C906ED"/>
    <w:rsid w:val="00C913DC"/>
    <w:rsid w:val="00C9157E"/>
    <w:rsid w:val="00C953EC"/>
    <w:rsid w:val="00C95882"/>
    <w:rsid w:val="00C9631F"/>
    <w:rsid w:val="00C97DFE"/>
    <w:rsid w:val="00C97EF9"/>
    <w:rsid w:val="00CA0DE8"/>
    <w:rsid w:val="00CA4531"/>
    <w:rsid w:val="00CA59A4"/>
    <w:rsid w:val="00CA7C9E"/>
    <w:rsid w:val="00CA7F9B"/>
    <w:rsid w:val="00CB0004"/>
    <w:rsid w:val="00CB14E7"/>
    <w:rsid w:val="00CB22C1"/>
    <w:rsid w:val="00CB29C1"/>
    <w:rsid w:val="00CB2F63"/>
    <w:rsid w:val="00CB3AED"/>
    <w:rsid w:val="00CB4B1C"/>
    <w:rsid w:val="00CB5C55"/>
    <w:rsid w:val="00CB69B3"/>
    <w:rsid w:val="00CB741A"/>
    <w:rsid w:val="00CB7946"/>
    <w:rsid w:val="00CC0655"/>
    <w:rsid w:val="00CC081C"/>
    <w:rsid w:val="00CC1A7F"/>
    <w:rsid w:val="00CC1F37"/>
    <w:rsid w:val="00CC242D"/>
    <w:rsid w:val="00CC2EE0"/>
    <w:rsid w:val="00CC316A"/>
    <w:rsid w:val="00CC44B8"/>
    <w:rsid w:val="00CC4764"/>
    <w:rsid w:val="00CC5079"/>
    <w:rsid w:val="00CC5EE2"/>
    <w:rsid w:val="00CC7AF1"/>
    <w:rsid w:val="00CD077A"/>
    <w:rsid w:val="00CD15E4"/>
    <w:rsid w:val="00CD1A83"/>
    <w:rsid w:val="00CD1E89"/>
    <w:rsid w:val="00CD2D51"/>
    <w:rsid w:val="00CD323C"/>
    <w:rsid w:val="00CD45EB"/>
    <w:rsid w:val="00CD4DC2"/>
    <w:rsid w:val="00CD5408"/>
    <w:rsid w:val="00CD5806"/>
    <w:rsid w:val="00CD65ED"/>
    <w:rsid w:val="00CD66FB"/>
    <w:rsid w:val="00CD7AEA"/>
    <w:rsid w:val="00CE2BD5"/>
    <w:rsid w:val="00CE2CEC"/>
    <w:rsid w:val="00CE3688"/>
    <w:rsid w:val="00CE4803"/>
    <w:rsid w:val="00CE4D2E"/>
    <w:rsid w:val="00CE5902"/>
    <w:rsid w:val="00CE6190"/>
    <w:rsid w:val="00CE61E6"/>
    <w:rsid w:val="00CE65B9"/>
    <w:rsid w:val="00CE6787"/>
    <w:rsid w:val="00CE6CDA"/>
    <w:rsid w:val="00CE7970"/>
    <w:rsid w:val="00CF0611"/>
    <w:rsid w:val="00CF0D79"/>
    <w:rsid w:val="00CF1EED"/>
    <w:rsid w:val="00CF2265"/>
    <w:rsid w:val="00CF3380"/>
    <w:rsid w:val="00CF33A4"/>
    <w:rsid w:val="00CF34D7"/>
    <w:rsid w:val="00CF3871"/>
    <w:rsid w:val="00CF6389"/>
    <w:rsid w:val="00D0004B"/>
    <w:rsid w:val="00D003EB"/>
    <w:rsid w:val="00D005F8"/>
    <w:rsid w:val="00D01932"/>
    <w:rsid w:val="00D0253B"/>
    <w:rsid w:val="00D02C11"/>
    <w:rsid w:val="00D032C7"/>
    <w:rsid w:val="00D03D5B"/>
    <w:rsid w:val="00D050C1"/>
    <w:rsid w:val="00D05346"/>
    <w:rsid w:val="00D056F8"/>
    <w:rsid w:val="00D05810"/>
    <w:rsid w:val="00D06238"/>
    <w:rsid w:val="00D0649D"/>
    <w:rsid w:val="00D07013"/>
    <w:rsid w:val="00D07299"/>
    <w:rsid w:val="00D07C1C"/>
    <w:rsid w:val="00D07C5A"/>
    <w:rsid w:val="00D1057E"/>
    <w:rsid w:val="00D10BD8"/>
    <w:rsid w:val="00D13D76"/>
    <w:rsid w:val="00D141C9"/>
    <w:rsid w:val="00D148C3"/>
    <w:rsid w:val="00D15820"/>
    <w:rsid w:val="00D15E1A"/>
    <w:rsid w:val="00D16BBE"/>
    <w:rsid w:val="00D17534"/>
    <w:rsid w:val="00D20021"/>
    <w:rsid w:val="00D20406"/>
    <w:rsid w:val="00D2182B"/>
    <w:rsid w:val="00D2281C"/>
    <w:rsid w:val="00D22ADE"/>
    <w:rsid w:val="00D22EC9"/>
    <w:rsid w:val="00D23CAE"/>
    <w:rsid w:val="00D24CC0"/>
    <w:rsid w:val="00D251BB"/>
    <w:rsid w:val="00D3027E"/>
    <w:rsid w:val="00D3277D"/>
    <w:rsid w:val="00D328EA"/>
    <w:rsid w:val="00D32FB6"/>
    <w:rsid w:val="00D35A27"/>
    <w:rsid w:val="00D37D55"/>
    <w:rsid w:val="00D41AA5"/>
    <w:rsid w:val="00D42527"/>
    <w:rsid w:val="00D458B1"/>
    <w:rsid w:val="00D459B4"/>
    <w:rsid w:val="00D45B78"/>
    <w:rsid w:val="00D46323"/>
    <w:rsid w:val="00D4732D"/>
    <w:rsid w:val="00D477CE"/>
    <w:rsid w:val="00D47B92"/>
    <w:rsid w:val="00D50E63"/>
    <w:rsid w:val="00D516AE"/>
    <w:rsid w:val="00D518D3"/>
    <w:rsid w:val="00D519BE"/>
    <w:rsid w:val="00D5341B"/>
    <w:rsid w:val="00D56EA2"/>
    <w:rsid w:val="00D5725F"/>
    <w:rsid w:val="00D60975"/>
    <w:rsid w:val="00D60C6C"/>
    <w:rsid w:val="00D61836"/>
    <w:rsid w:val="00D6257D"/>
    <w:rsid w:val="00D62808"/>
    <w:rsid w:val="00D64403"/>
    <w:rsid w:val="00D64A49"/>
    <w:rsid w:val="00D6521F"/>
    <w:rsid w:val="00D663A0"/>
    <w:rsid w:val="00D67A84"/>
    <w:rsid w:val="00D70184"/>
    <w:rsid w:val="00D710E3"/>
    <w:rsid w:val="00D72588"/>
    <w:rsid w:val="00D7293C"/>
    <w:rsid w:val="00D7443C"/>
    <w:rsid w:val="00D747DB"/>
    <w:rsid w:val="00D752CB"/>
    <w:rsid w:val="00D754C5"/>
    <w:rsid w:val="00D75A93"/>
    <w:rsid w:val="00D75F26"/>
    <w:rsid w:val="00D75FEC"/>
    <w:rsid w:val="00D76746"/>
    <w:rsid w:val="00D76F1A"/>
    <w:rsid w:val="00D827E6"/>
    <w:rsid w:val="00D8404C"/>
    <w:rsid w:val="00D8529E"/>
    <w:rsid w:val="00D853D3"/>
    <w:rsid w:val="00D8711F"/>
    <w:rsid w:val="00D87273"/>
    <w:rsid w:val="00D91285"/>
    <w:rsid w:val="00D912BF"/>
    <w:rsid w:val="00D9132C"/>
    <w:rsid w:val="00D91916"/>
    <w:rsid w:val="00D91AB7"/>
    <w:rsid w:val="00D92034"/>
    <w:rsid w:val="00D92AC7"/>
    <w:rsid w:val="00D9311E"/>
    <w:rsid w:val="00D94129"/>
    <w:rsid w:val="00D964A0"/>
    <w:rsid w:val="00D9779A"/>
    <w:rsid w:val="00D97B35"/>
    <w:rsid w:val="00DA0B20"/>
    <w:rsid w:val="00DA0D0B"/>
    <w:rsid w:val="00DA13F9"/>
    <w:rsid w:val="00DA2868"/>
    <w:rsid w:val="00DA28AC"/>
    <w:rsid w:val="00DA38AC"/>
    <w:rsid w:val="00DA4EE2"/>
    <w:rsid w:val="00DA5376"/>
    <w:rsid w:val="00DA5ED3"/>
    <w:rsid w:val="00DA63C2"/>
    <w:rsid w:val="00DA6C9D"/>
    <w:rsid w:val="00DB1045"/>
    <w:rsid w:val="00DB1692"/>
    <w:rsid w:val="00DB1FFE"/>
    <w:rsid w:val="00DB2079"/>
    <w:rsid w:val="00DB32B7"/>
    <w:rsid w:val="00DB40D6"/>
    <w:rsid w:val="00DB4AE9"/>
    <w:rsid w:val="00DB7375"/>
    <w:rsid w:val="00DB7FE8"/>
    <w:rsid w:val="00DC0234"/>
    <w:rsid w:val="00DC0870"/>
    <w:rsid w:val="00DC0D39"/>
    <w:rsid w:val="00DC199C"/>
    <w:rsid w:val="00DC4259"/>
    <w:rsid w:val="00DC4C7F"/>
    <w:rsid w:val="00DC5689"/>
    <w:rsid w:val="00DC7AE8"/>
    <w:rsid w:val="00DD2C4C"/>
    <w:rsid w:val="00DD3290"/>
    <w:rsid w:val="00DD3434"/>
    <w:rsid w:val="00DD594E"/>
    <w:rsid w:val="00DD6A4D"/>
    <w:rsid w:val="00DD70F9"/>
    <w:rsid w:val="00DD71FE"/>
    <w:rsid w:val="00DD75C7"/>
    <w:rsid w:val="00DD785D"/>
    <w:rsid w:val="00DE0FF4"/>
    <w:rsid w:val="00DE1BE0"/>
    <w:rsid w:val="00DE29D6"/>
    <w:rsid w:val="00DE2B92"/>
    <w:rsid w:val="00DE4CB1"/>
    <w:rsid w:val="00DE5710"/>
    <w:rsid w:val="00DE5B77"/>
    <w:rsid w:val="00DE5EB8"/>
    <w:rsid w:val="00DE6134"/>
    <w:rsid w:val="00DE63A5"/>
    <w:rsid w:val="00DE7152"/>
    <w:rsid w:val="00DF16AB"/>
    <w:rsid w:val="00DF1B91"/>
    <w:rsid w:val="00DF3573"/>
    <w:rsid w:val="00DF5439"/>
    <w:rsid w:val="00DF54B6"/>
    <w:rsid w:val="00DF5AF8"/>
    <w:rsid w:val="00DF6233"/>
    <w:rsid w:val="00DF6AA1"/>
    <w:rsid w:val="00DF71A3"/>
    <w:rsid w:val="00E00269"/>
    <w:rsid w:val="00E00C5D"/>
    <w:rsid w:val="00E00DF9"/>
    <w:rsid w:val="00E0183B"/>
    <w:rsid w:val="00E01CE0"/>
    <w:rsid w:val="00E02648"/>
    <w:rsid w:val="00E02AB0"/>
    <w:rsid w:val="00E02DBC"/>
    <w:rsid w:val="00E03161"/>
    <w:rsid w:val="00E03FFD"/>
    <w:rsid w:val="00E04D9C"/>
    <w:rsid w:val="00E04EF5"/>
    <w:rsid w:val="00E05985"/>
    <w:rsid w:val="00E07822"/>
    <w:rsid w:val="00E10B0B"/>
    <w:rsid w:val="00E10CEC"/>
    <w:rsid w:val="00E11BA0"/>
    <w:rsid w:val="00E1207A"/>
    <w:rsid w:val="00E12BA7"/>
    <w:rsid w:val="00E12D02"/>
    <w:rsid w:val="00E1434D"/>
    <w:rsid w:val="00E17334"/>
    <w:rsid w:val="00E17850"/>
    <w:rsid w:val="00E20B1A"/>
    <w:rsid w:val="00E21070"/>
    <w:rsid w:val="00E21373"/>
    <w:rsid w:val="00E223B1"/>
    <w:rsid w:val="00E227D0"/>
    <w:rsid w:val="00E237C8"/>
    <w:rsid w:val="00E239F8"/>
    <w:rsid w:val="00E24401"/>
    <w:rsid w:val="00E26462"/>
    <w:rsid w:val="00E26766"/>
    <w:rsid w:val="00E26A4F"/>
    <w:rsid w:val="00E274A0"/>
    <w:rsid w:val="00E27F34"/>
    <w:rsid w:val="00E30F5E"/>
    <w:rsid w:val="00E3218F"/>
    <w:rsid w:val="00E32F8B"/>
    <w:rsid w:val="00E333BD"/>
    <w:rsid w:val="00E339E3"/>
    <w:rsid w:val="00E33A8A"/>
    <w:rsid w:val="00E33CF9"/>
    <w:rsid w:val="00E33EFA"/>
    <w:rsid w:val="00E34ED6"/>
    <w:rsid w:val="00E35659"/>
    <w:rsid w:val="00E35F79"/>
    <w:rsid w:val="00E3680E"/>
    <w:rsid w:val="00E36B8C"/>
    <w:rsid w:val="00E36E2E"/>
    <w:rsid w:val="00E400B0"/>
    <w:rsid w:val="00E40929"/>
    <w:rsid w:val="00E41AF1"/>
    <w:rsid w:val="00E41FFE"/>
    <w:rsid w:val="00E430C1"/>
    <w:rsid w:val="00E43508"/>
    <w:rsid w:val="00E4399E"/>
    <w:rsid w:val="00E43B53"/>
    <w:rsid w:val="00E450D4"/>
    <w:rsid w:val="00E5017C"/>
    <w:rsid w:val="00E51CEF"/>
    <w:rsid w:val="00E52669"/>
    <w:rsid w:val="00E52B61"/>
    <w:rsid w:val="00E537C4"/>
    <w:rsid w:val="00E539DB"/>
    <w:rsid w:val="00E54D82"/>
    <w:rsid w:val="00E55B4F"/>
    <w:rsid w:val="00E56A7D"/>
    <w:rsid w:val="00E5729A"/>
    <w:rsid w:val="00E57E89"/>
    <w:rsid w:val="00E60542"/>
    <w:rsid w:val="00E60A87"/>
    <w:rsid w:val="00E61A36"/>
    <w:rsid w:val="00E63C2A"/>
    <w:rsid w:val="00E64699"/>
    <w:rsid w:val="00E6536E"/>
    <w:rsid w:val="00E65535"/>
    <w:rsid w:val="00E67339"/>
    <w:rsid w:val="00E67A1C"/>
    <w:rsid w:val="00E70112"/>
    <w:rsid w:val="00E704B9"/>
    <w:rsid w:val="00E70C11"/>
    <w:rsid w:val="00E7116A"/>
    <w:rsid w:val="00E73C7D"/>
    <w:rsid w:val="00E73F84"/>
    <w:rsid w:val="00E741A3"/>
    <w:rsid w:val="00E8007F"/>
    <w:rsid w:val="00E8034A"/>
    <w:rsid w:val="00E80ACF"/>
    <w:rsid w:val="00E817FE"/>
    <w:rsid w:val="00E8206A"/>
    <w:rsid w:val="00E83691"/>
    <w:rsid w:val="00E85506"/>
    <w:rsid w:val="00E8561D"/>
    <w:rsid w:val="00E869EE"/>
    <w:rsid w:val="00E87B6D"/>
    <w:rsid w:val="00E9034B"/>
    <w:rsid w:val="00E907D8"/>
    <w:rsid w:val="00E90F5A"/>
    <w:rsid w:val="00E91B2D"/>
    <w:rsid w:val="00E92492"/>
    <w:rsid w:val="00E92CC0"/>
    <w:rsid w:val="00E94871"/>
    <w:rsid w:val="00E97029"/>
    <w:rsid w:val="00E97541"/>
    <w:rsid w:val="00EA150B"/>
    <w:rsid w:val="00EA16A9"/>
    <w:rsid w:val="00EA1EB6"/>
    <w:rsid w:val="00EA2E99"/>
    <w:rsid w:val="00EA2F3F"/>
    <w:rsid w:val="00EA3736"/>
    <w:rsid w:val="00EA442F"/>
    <w:rsid w:val="00EA470A"/>
    <w:rsid w:val="00EA5C4C"/>
    <w:rsid w:val="00EA5FA9"/>
    <w:rsid w:val="00EA68F7"/>
    <w:rsid w:val="00EA7A12"/>
    <w:rsid w:val="00EA7D82"/>
    <w:rsid w:val="00EB02B2"/>
    <w:rsid w:val="00EB178B"/>
    <w:rsid w:val="00EB36C1"/>
    <w:rsid w:val="00EB445D"/>
    <w:rsid w:val="00EB4B61"/>
    <w:rsid w:val="00EB4C5B"/>
    <w:rsid w:val="00EB5863"/>
    <w:rsid w:val="00EB6E29"/>
    <w:rsid w:val="00EB6E35"/>
    <w:rsid w:val="00EB7654"/>
    <w:rsid w:val="00EB7942"/>
    <w:rsid w:val="00EB7D08"/>
    <w:rsid w:val="00EC027A"/>
    <w:rsid w:val="00EC02FC"/>
    <w:rsid w:val="00EC048C"/>
    <w:rsid w:val="00EC0C88"/>
    <w:rsid w:val="00EC0EFF"/>
    <w:rsid w:val="00EC1176"/>
    <w:rsid w:val="00EC1AA2"/>
    <w:rsid w:val="00EC1EF4"/>
    <w:rsid w:val="00EC2516"/>
    <w:rsid w:val="00EC3D66"/>
    <w:rsid w:val="00EC597A"/>
    <w:rsid w:val="00EC5D08"/>
    <w:rsid w:val="00EC6C19"/>
    <w:rsid w:val="00EC6DC3"/>
    <w:rsid w:val="00EC7435"/>
    <w:rsid w:val="00ED0533"/>
    <w:rsid w:val="00ED177B"/>
    <w:rsid w:val="00ED1BA0"/>
    <w:rsid w:val="00ED460D"/>
    <w:rsid w:val="00ED4A52"/>
    <w:rsid w:val="00ED5359"/>
    <w:rsid w:val="00ED6A16"/>
    <w:rsid w:val="00ED7539"/>
    <w:rsid w:val="00ED78BE"/>
    <w:rsid w:val="00EE092A"/>
    <w:rsid w:val="00EE219C"/>
    <w:rsid w:val="00EE282C"/>
    <w:rsid w:val="00EE2D97"/>
    <w:rsid w:val="00EE349A"/>
    <w:rsid w:val="00EE3573"/>
    <w:rsid w:val="00EE3655"/>
    <w:rsid w:val="00EE3F16"/>
    <w:rsid w:val="00EE5A18"/>
    <w:rsid w:val="00EE64A1"/>
    <w:rsid w:val="00EE677F"/>
    <w:rsid w:val="00EE6A1B"/>
    <w:rsid w:val="00EE6D39"/>
    <w:rsid w:val="00EE6F9B"/>
    <w:rsid w:val="00EF1108"/>
    <w:rsid w:val="00EF11C1"/>
    <w:rsid w:val="00EF191B"/>
    <w:rsid w:val="00EF1B20"/>
    <w:rsid w:val="00EF3D86"/>
    <w:rsid w:val="00EF47AE"/>
    <w:rsid w:val="00EF4E0C"/>
    <w:rsid w:val="00EF5411"/>
    <w:rsid w:val="00EF627E"/>
    <w:rsid w:val="00EF6D10"/>
    <w:rsid w:val="00EF7293"/>
    <w:rsid w:val="00EF736E"/>
    <w:rsid w:val="00EF7F32"/>
    <w:rsid w:val="00F0175C"/>
    <w:rsid w:val="00F0246C"/>
    <w:rsid w:val="00F0345F"/>
    <w:rsid w:val="00F03C7D"/>
    <w:rsid w:val="00F03E9A"/>
    <w:rsid w:val="00F052EC"/>
    <w:rsid w:val="00F05AB4"/>
    <w:rsid w:val="00F076A2"/>
    <w:rsid w:val="00F077C5"/>
    <w:rsid w:val="00F11535"/>
    <w:rsid w:val="00F1195E"/>
    <w:rsid w:val="00F11C4F"/>
    <w:rsid w:val="00F11ECD"/>
    <w:rsid w:val="00F153B2"/>
    <w:rsid w:val="00F15419"/>
    <w:rsid w:val="00F15465"/>
    <w:rsid w:val="00F157CC"/>
    <w:rsid w:val="00F16D63"/>
    <w:rsid w:val="00F205DD"/>
    <w:rsid w:val="00F22FD7"/>
    <w:rsid w:val="00F2418E"/>
    <w:rsid w:val="00F24B5B"/>
    <w:rsid w:val="00F250AF"/>
    <w:rsid w:val="00F25324"/>
    <w:rsid w:val="00F2574D"/>
    <w:rsid w:val="00F25B05"/>
    <w:rsid w:val="00F25C40"/>
    <w:rsid w:val="00F25D28"/>
    <w:rsid w:val="00F26E24"/>
    <w:rsid w:val="00F27EDC"/>
    <w:rsid w:val="00F332DD"/>
    <w:rsid w:val="00F355A2"/>
    <w:rsid w:val="00F35A72"/>
    <w:rsid w:val="00F36862"/>
    <w:rsid w:val="00F36CEA"/>
    <w:rsid w:val="00F37030"/>
    <w:rsid w:val="00F371C5"/>
    <w:rsid w:val="00F415FF"/>
    <w:rsid w:val="00F42FEC"/>
    <w:rsid w:val="00F42FFE"/>
    <w:rsid w:val="00F440CB"/>
    <w:rsid w:val="00F441DE"/>
    <w:rsid w:val="00F45BED"/>
    <w:rsid w:val="00F465B6"/>
    <w:rsid w:val="00F4680A"/>
    <w:rsid w:val="00F5058C"/>
    <w:rsid w:val="00F50776"/>
    <w:rsid w:val="00F5544B"/>
    <w:rsid w:val="00F55973"/>
    <w:rsid w:val="00F55C7A"/>
    <w:rsid w:val="00F575CA"/>
    <w:rsid w:val="00F60D3A"/>
    <w:rsid w:val="00F62BF0"/>
    <w:rsid w:val="00F62C75"/>
    <w:rsid w:val="00F62D16"/>
    <w:rsid w:val="00F64ABA"/>
    <w:rsid w:val="00F64B0A"/>
    <w:rsid w:val="00F64FB7"/>
    <w:rsid w:val="00F65112"/>
    <w:rsid w:val="00F65ED1"/>
    <w:rsid w:val="00F6649D"/>
    <w:rsid w:val="00F675A4"/>
    <w:rsid w:val="00F67F6C"/>
    <w:rsid w:val="00F700E4"/>
    <w:rsid w:val="00F703CD"/>
    <w:rsid w:val="00F7064B"/>
    <w:rsid w:val="00F70883"/>
    <w:rsid w:val="00F70BA8"/>
    <w:rsid w:val="00F7156E"/>
    <w:rsid w:val="00F72791"/>
    <w:rsid w:val="00F728E8"/>
    <w:rsid w:val="00F7407D"/>
    <w:rsid w:val="00F756E5"/>
    <w:rsid w:val="00F75A54"/>
    <w:rsid w:val="00F77D32"/>
    <w:rsid w:val="00F81948"/>
    <w:rsid w:val="00F82840"/>
    <w:rsid w:val="00F82D07"/>
    <w:rsid w:val="00F831CE"/>
    <w:rsid w:val="00F83626"/>
    <w:rsid w:val="00F844BF"/>
    <w:rsid w:val="00F84EDF"/>
    <w:rsid w:val="00F85691"/>
    <w:rsid w:val="00F86674"/>
    <w:rsid w:val="00F8761C"/>
    <w:rsid w:val="00F90960"/>
    <w:rsid w:val="00F90E02"/>
    <w:rsid w:val="00F90FE4"/>
    <w:rsid w:val="00F912A8"/>
    <w:rsid w:val="00F91900"/>
    <w:rsid w:val="00F92DD8"/>
    <w:rsid w:val="00F93B8C"/>
    <w:rsid w:val="00F9434F"/>
    <w:rsid w:val="00F94AC7"/>
    <w:rsid w:val="00F94B22"/>
    <w:rsid w:val="00F97621"/>
    <w:rsid w:val="00F97D00"/>
    <w:rsid w:val="00FA006C"/>
    <w:rsid w:val="00FA0D7D"/>
    <w:rsid w:val="00FA2FA8"/>
    <w:rsid w:val="00FA4EC8"/>
    <w:rsid w:val="00FA6DB7"/>
    <w:rsid w:val="00FA6E30"/>
    <w:rsid w:val="00FA711B"/>
    <w:rsid w:val="00FB0E86"/>
    <w:rsid w:val="00FB25C1"/>
    <w:rsid w:val="00FB4C74"/>
    <w:rsid w:val="00FB6242"/>
    <w:rsid w:val="00FB75F8"/>
    <w:rsid w:val="00FC196E"/>
    <w:rsid w:val="00FC1FE7"/>
    <w:rsid w:val="00FC3E1A"/>
    <w:rsid w:val="00FC48BD"/>
    <w:rsid w:val="00FC70C1"/>
    <w:rsid w:val="00FC7514"/>
    <w:rsid w:val="00FC7ADC"/>
    <w:rsid w:val="00FC7E2C"/>
    <w:rsid w:val="00FD04CC"/>
    <w:rsid w:val="00FD11C5"/>
    <w:rsid w:val="00FD14F2"/>
    <w:rsid w:val="00FD16C1"/>
    <w:rsid w:val="00FD16EF"/>
    <w:rsid w:val="00FD2BCB"/>
    <w:rsid w:val="00FD3088"/>
    <w:rsid w:val="00FD4C25"/>
    <w:rsid w:val="00FD5C0D"/>
    <w:rsid w:val="00FE0B18"/>
    <w:rsid w:val="00FE0E7A"/>
    <w:rsid w:val="00FE1805"/>
    <w:rsid w:val="00FE20DF"/>
    <w:rsid w:val="00FE246A"/>
    <w:rsid w:val="00FE496C"/>
    <w:rsid w:val="00FE6236"/>
    <w:rsid w:val="00FF207C"/>
    <w:rsid w:val="00FF2A3E"/>
    <w:rsid w:val="00FF351A"/>
    <w:rsid w:val="00FF358E"/>
    <w:rsid w:val="00FF4048"/>
    <w:rsid w:val="00FF6189"/>
    <w:rsid w:val="00FF680C"/>
    <w:rsid w:val="00FF7650"/>
    <w:rsid w:val="00FF7F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98"/>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7B4798"/>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798"/>
    <w:rPr>
      <w:rFonts w:ascii="Times New Roman" w:eastAsia="宋体" w:hAnsi="Times New Roman" w:cs="Times New Roman"/>
      <w:b/>
      <w:bCs/>
      <w:kern w:val="44"/>
      <w:sz w:val="44"/>
      <w:szCs w:val="44"/>
    </w:rPr>
  </w:style>
  <w:style w:type="character" w:styleId="Strong">
    <w:name w:val="Strong"/>
    <w:basedOn w:val="DefaultParagraphFont"/>
    <w:uiPriority w:val="99"/>
    <w:qFormat/>
    <w:rsid w:val="007B4798"/>
    <w:rPr>
      <w:b/>
      <w:bCs/>
    </w:rPr>
  </w:style>
  <w:style w:type="paragraph" w:styleId="NormalWeb">
    <w:name w:val="Normal (Web)"/>
    <w:basedOn w:val="Normal"/>
    <w:uiPriority w:val="99"/>
    <w:rsid w:val="007B4798"/>
    <w:pPr>
      <w:widowControl/>
      <w:spacing w:before="100" w:beforeAutospacing="1" w:after="100" w:afterAutospacing="1"/>
      <w:jc w:val="left"/>
    </w:pPr>
    <w:rPr>
      <w:rFonts w:ascii="宋体" w:hAnsi="宋体" w:cs="宋体"/>
      <w:kern w:val="0"/>
      <w:sz w:val="24"/>
      <w:szCs w:val="24"/>
    </w:rPr>
  </w:style>
  <w:style w:type="paragraph" w:styleId="BodyText">
    <w:name w:val="Body Text"/>
    <w:basedOn w:val="Normal"/>
    <w:link w:val="BodyTextChar"/>
    <w:uiPriority w:val="99"/>
    <w:rsid w:val="007B4798"/>
    <w:pPr>
      <w:spacing w:after="120"/>
    </w:pPr>
  </w:style>
  <w:style w:type="character" w:customStyle="1" w:styleId="BodyTextChar">
    <w:name w:val="Body Text Char"/>
    <w:basedOn w:val="DefaultParagraphFont"/>
    <w:link w:val="BodyText"/>
    <w:uiPriority w:val="99"/>
    <w:locked/>
    <w:rsid w:val="007B4798"/>
    <w:rPr>
      <w:rFonts w:ascii="Times New Roman" w:eastAsia="宋体" w:hAnsi="Times New Roman" w:cs="Times New Roman"/>
      <w:sz w:val="24"/>
      <w:szCs w:val="24"/>
    </w:rPr>
  </w:style>
  <w:style w:type="paragraph" w:styleId="Header">
    <w:name w:val="header"/>
    <w:basedOn w:val="Normal"/>
    <w:link w:val="HeaderChar"/>
    <w:uiPriority w:val="99"/>
    <w:semiHidden/>
    <w:rsid w:val="003966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9669A"/>
    <w:rPr>
      <w:rFonts w:ascii="Times New Roman" w:hAnsi="Times New Roman" w:cs="Times New Roman"/>
      <w:sz w:val="18"/>
      <w:szCs w:val="18"/>
    </w:rPr>
  </w:style>
  <w:style w:type="paragraph" w:styleId="Footer">
    <w:name w:val="footer"/>
    <w:basedOn w:val="Normal"/>
    <w:link w:val="FooterChar"/>
    <w:uiPriority w:val="99"/>
    <w:semiHidden/>
    <w:rsid w:val="003966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9669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2</Pages>
  <Words>155</Words>
  <Characters>889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cp:revision>
  <dcterms:created xsi:type="dcterms:W3CDTF">2021-11-17T02:49:00Z</dcterms:created>
  <dcterms:modified xsi:type="dcterms:W3CDTF">2021-11-18T01:48:00Z</dcterms:modified>
</cp:coreProperties>
</file>