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4" w:rsidRDefault="00142E84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4161B4" w:rsidRDefault="00142E84">
      <w:pPr>
        <w:spacing w:line="360" w:lineRule="auto"/>
        <w:jc w:val="center"/>
        <w:rPr>
          <w:rFonts w:ascii="黑体" w:eastAsia="黑体" w:hAnsi="Courier New"/>
          <w:sz w:val="28"/>
          <w:szCs w:val="28"/>
        </w:rPr>
      </w:pPr>
      <w:r>
        <w:rPr>
          <w:rFonts w:ascii="黑体" w:eastAsia="黑体" w:hAnsi="Courier New" w:hint="eastAsia"/>
          <w:sz w:val="28"/>
          <w:szCs w:val="28"/>
        </w:rPr>
        <w:t>蚌埠学院</w:t>
      </w:r>
      <w:r w:rsidR="002B6324" w:rsidRPr="002B6324">
        <w:rPr>
          <w:rFonts w:ascii="黑体" w:eastAsia="黑体" w:hAnsi="Courier New" w:hint="eastAsia"/>
          <w:color w:val="000000" w:themeColor="text1"/>
          <w:sz w:val="28"/>
          <w:szCs w:val="28"/>
        </w:rPr>
        <w:t>20</w:t>
      </w:r>
      <w:r w:rsidR="00AD5B9A">
        <w:rPr>
          <w:rFonts w:ascii="黑体" w:eastAsia="黑体" w:hAnsi="Courier New" w:hint="eastAsia"/>
          <w:color w:val="000000" w:themeColor="text1"/>
          <w:sz w:val="28"/>
          <w:szCs w:val="28"/>
        </w:rPr>
        <w:t>XX</w:t>
      </w:r>
      <w:r w:rsidRPr="002B6324">
        <w:rPr>
          <w:rFonts w:ascii="黑体" w:eastAsia="黑体" w:hAnsi="Courier New" w:hint="eastAsia"/>
          <w:color w:val="000000" w:themeColor="text1"/>
          <w:sz w:val="28"/>
          <w:szCs w:val="28"/>
        </w:rPr>
        <w:t>-</w:t>
      </w:r>
      <w:r w:rsidR="002B6324" w:rsidRPr="002B6324">
        <w:rPr>
          <w:rFonts w:ascii="黑体" w:eastAsia="黑体" w:hAnsi="Courier New" w:hint="eastAsia"/>
          <w:color w:val="000000" w:themeColor="text1"/>
          <w:sz w:val="28"/>
          <w:szCs w:val="28"/>
        </w:rPr>
        <w:t>20</w:t>
      </w:r>
      <w:r w:rsidR="00AD5B9A">
        <w:rPr>
          <w:rFonts w:ascii="黑体" w:eastAsia="黑体" w:hAnsi="Courier New" w:hint="eastAsia"/>
          <w:color w:val="000000" w:themeColor="text1"/>
          <w:sz w:val="28"/>
          <w:szCs w:val="28"/>
        </w:rPr>
        <w:t>XX</w:t>
      </w:r>
      <w:bookmarkStart w:id="0" w:name="_GoBack"/>
      <w:bookmarkEnd w:id="0"/>
      <w:r w:rsidRPr="002B6324">
        <w:rPr>
          <w:rFonts w:ascii="黑体" w:eastAsia="黑体" w:hAnsi="Courier New" w:hint="eastAsia"/>
          <w:color w:val="000000" w:themeColor="text1"/>
          <w:sz w:val="28"/>
          <w:szCs w:val="28"/>
        </w:rPr>
        <w:t>学年第</w:t>
      </w:r>
      <w:r w:rsidR="00AD5B9A">
        <w:rPr>
          <w:rFonts w:ascii="黑体" w:eastAsia="黑体" w:hAnsi="Courier New" w:hint="eastAsia"/>
          <w:color w:val="000000" w:themeColor="text1"/>
          <w:sz w:val="28"/>
          <w:szCs w:val="28"/>
        </w:rPr>
        <w:t>X</w:t>
      </w:r>
      <w:r w:rsidRPr="002B6324">
        <w:rPr>
          <w:rFonts w:ascii="黑体" w:eastAsia="黑体" w:hAnsi="Courier New" w:hint="eastAsia"/>
          <w:color w:val="000000" w:themeColor="text1"/>
          <w:sz w:val="28"/>
          <w:szCs w:val="28"/>
        </w:rPr>
        <w:t>学期</w:t>
      </w:r>
      <w:r>
        <w:rPr>
          <w:rFonts w:ascii="黑体" w:eastAsia="黑体" w:hAnsi="Courier New" w:hint="eastAsia"/>
          <w:sz w:val="28"/>
          <w:szCs w:val="28"/>
        </w:rPr>
        <w:t>学生学分认定审批表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10"/>
        <w:gridCol w:w="708"/>
        <w:gridCol w:w="714"/>
        <w:gridCol w:w="1128"/>
        <w:gridCol w:w="289"/>
        <w:gridCol w:w="708"/>
        <w:gridCol w:w="993"/>
        <w:gridCol w:w="2272"/>
      </w:tblGrid>
      <w:tr w:rsidR="00C976D6" w:rsidTr="00C976D6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 w:rsidRPr="002B6324">
              <w:rPr>
                <w:rFonts w:ascii="宋体" w:eastAsia="长城仿宋体" w:hAnsi="宋体" w:cs="宋体" w:hint="eastAsia"/>
                <w:color w:val="000000" w:themeColor="text1"/>
                <w:sz w:val="24"/>
                <w:szCs w:val="24"/>
              </w:rPr>
              <w:t>学</w:t>
            </w:r>
            <w:r w:rsidRPr="002B6324">
              <w:rPr>
                <w:rFonts w:ascii="宋体" w:eastAsia="长城仿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2B6324">
              <w:rPr>
                <w:rFonts w:ascii="宋体" w:eastAsia="长城仿宋体" w:hAnsi="宋体" w:cs="宋体" w:hint="eastAsia"/>
                <w:color w:val="000000" w:themeColor="text1"/>
                <w:sz w:val="24"/>
                <w:szCs w:val="24"/>
              </w:rPr>
              <w:t>院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591D98" w:rsidP="00591D98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 w:rsidRPr="00591D98">
              <w:rPr>
                <w:rFonts w:ascii="长城仿宋体" w:eastAsia="长城仿宋体" w:hAnsi="Courier New" w:hint="eastAsia"/>
                <w:sz w:val="24"/>
                <w:szCs w:val="24"/>
              </w:rPr>
              <w:t>专业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>班级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C976D6" w:rsidTr="003D4D7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591D98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D6" w:rsidRDefault="00C976D6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4161B4" w:rsidTr="00C976D6">
        <w:trPr>
          <w:trHeight w:val="413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认定课程名称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课程代码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已修课程类认定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非课程类成果名称</w:t>
            </w:r>
          </w:p>
        </w:tc>
      </w:tr>
      <w:tr w:rsidR="004161B4" w:rsidTr="00C976D6">
        <w:trPr>
          <w:trHeight w:val="413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widowControl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widowControl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widowControl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原课程名称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400" w:lineRule="exac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原成绩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widowControl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4161B4" w:rsidTr="00C976D6">
        <w:trPr>
          <w:trHeight w:val="4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360" w:lineRule="auto"/>
              <w:ind w:firstLineChars="200" w:firstLine="480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4161B4" w:rsidTr="00C976D6">
        <w:trPr>
          <w:trHeight w:val="4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360" w:lineRule="auto"/>
              <w:ind w:firstLineChars="200" w:firstLine="480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4161B4" w:rsidTr="00C976D6">
        <w:trPr>
          <w:trHeight w:val="4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400" w:lineRule="exact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4161B4">
            <w:pPr>
              <w:spacing w:line="360" w:lineRule="auto"/>
              <w:ind w:firstLineChars="200" w:firstLine="480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</w:p>
        </w:tc>
      </w:tr>
      <w:tr w:rsidR="004161B4">
        <w:trPr>
          <w:trHeight w:val="125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48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承诺：申请者对申报材料的真实性负责，承诺申请成果只认定一次。若有弄虚作假行为，同意学校按相关条款进行处理，并承担相应的责任。</w:t>
            </w:r>
          </w:p>
          <w:p w:rsidR="004161B4" w:rsidRDefault="00142E84">
            <w:pPr>
              <w:spacing w:line="360" w:lineRule="auto"/>
              <w:ind w:firstLineChars="200" w:firstLine="480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</w:t>
            </w:r>
            <w:r>
              <w:rPr>
                <w:rFonts w:ascii="Times New Roman" w:hAnsi="Times New Roman" w:hint="eastAsia"/>
                <w:sz w:val="24"/>
                <w:szCs w:val="28"/>
              </w:rPr>
              <w:t>申请者（签字）：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4161B4" w:rsidTr="00C976D6">
        <w:trPr>
          <w:trHeight w:val="239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98" w:rsidRDefault="00142E8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二级学院</w:t>
            </w:r>
          </w:p>
          <w:p w:rsidR="004161B4" w:rsidRDefault="00142E84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（课程类成果审核）</w:t>
            </w:r>
          </w:p>
          <w:p w:rsidR="004161B4" w:rsidRDefault="004161B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161B4" w:rsidRDefault="004161B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161B4" w:rsidRDefault="00142E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拟转换课程教师（签字）：</w:t>
            </w:r>
          </w:p>
          <w:p w:rsidR="004161B4" w:rsidRDefault="00142E84">
            <w:pPr>
              <w:spacing w:line="360" w:lineRule="auto"/>
              <w:ind w:left="540" w:firstLineChars="800" w:firstLine="19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月  日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B4" w:rsidRDefault="00142E8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（非课程类成果审核）</w:t>
            </w:r>
          </w:p>
          <w:p w:rsidR="004161B4" w:rsidRDefault="004161B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161B4" w:rsidRDefault="004161B4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161B4" w:rsidRDefault="00142E84">
            <w:pPr>
              <w:spacing w:line="360" w:lineRule="auto"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专业负责人（签字）：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</w:t>
            </w:r>
          </w:p>
          <w:p w:rsidR="004161B4" w:rsidRDefault="00142E84">
            <w:pPr>
              <w:spacing w:line="360" w:lineRule="auto"/>
              <w:ind w:left="2577"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4161B4" w:rsidTr="00C976D6">
        <w:trPr>
          <w:trHeight w:val="243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二级学院</w:t>
            </w:r>
          </w:p>
          <w:p w:rsidR="004161B4" w:rsidRDefault="00142E84">
            <w:pPr>
              <w:spacing w:line="360" w:lineRule="auto"/>
              <w:jc w:val="center"/>
              <w:rPr>
                <w:rFonts w:ascii="长城仿宋体" w:eastAsia="长城仿宋体" w:hAnsi="Courier New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>
            <w:pPr>
              <w:spacing w:line="360" w:lineRule="auto"/>
              <w:ind w:firstLineChars="200" w:firstLine="482"/>
              <w:rPr>
                <w:rFonts w:ascii="长城仿宋体" w:eastAsia="长城仿宋体" w:hAnsi="Courier New"/>
                <w:b/>
                <w:sz w:val="24"/>
                <w:szCs w:val="24"/>
              </w:rPr>
            </w:pPr>
          </w:p>
          <w:p w:rsidR="004161B4" w:rsidRDefault="00142E84">
            <w:pPr>
              <w:spacing w:line="360" w:lineRule="auto"/>
              <w:ind w:firstLineChars="200" w:firstLine="482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长城仿宋体" w:eastAsia="长城仿宋体" w:hAnsi="Courier New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                 </w:t>
            </w:r>
          </w:p>
          <w:p w:rsidR="004161B4" w:rsidRDefault="00142E84">
            <w:pPr>
              <w:spacing w:line="360" w:lineRule="auto"/>
              <w:ind w:firstLineChars="200" w:firstLine="480"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</w:t>
            </w:r>
          </w:p>
          <w:p w:rsidR="004161B4" w:rsidRDefault="00142E84">
            <w:pPr>
              <w:spacing w:line="360" w:lineRule="auto"/>
              <w:ind w:firstLineChars="1600" w:firstLine="3840"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院长（签字）：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（公章）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                                     </w:t>
            </w:r>
          </w:p>
          <w:p w:rsidR="004161B4" w:rsidRDefault="00142E84">
            <w:pPr>
              <w:spacing w:line="360" w:lineRule="auto"/>
              <w:ind w:firstLineChars="200" w:firstLine="480"/>
              <w:rPr>
                <w:rFonts w:ascii="长城仿宋体" w:eastAsia="长城仿宋体" w:hAnsi="Courier New"/>
                <w:b/>
                <w:sz w:val="24"/>
                <w:szCs w:val="24"/>
              </w:rPr>
            </w:pP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4161B4" w:rsidTr="00C976D6">
        <w:trPr>
          <w:trHeight w:val="19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1B4" w:rsidRDefault="00142E84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</w:t>
            </w:r>
          </w:p>
          <w:p w:rsidR="004161B4" w:rsidRDefault="00142E84" w:rsidP="00591D98">
            <w:pPr>
              <w:spacing w:line="360" w:lineRule="auto"/>
              <w:jc w:val="center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142E84">
            <w:pPr>
              <w:spacing w:line="360" w:lineRule="auto"/>
              <w:ind w:firstLineChars="200" w:firstLine="480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</w:t>
            </w:r>
          </w:p>
          <w:p w:rsidR="004161B4" w:rsidRDefault="004161B4">
            <w:pPr>
              <w:spacing w:line="360" w:lineRule="auto"/>
              <w:ind w:firstLineChars="1400" w:firstLine="33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4161B4" w:rsidRDefault="00142E84">
            <w:pPr>
              <w:spacing w:line="360" w:lineRule="auto"/>
              <w:ind w:firstLineChars="1800" w:firstLine="4320"/>
              <w:jc w:val="left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分管副处长（签字）：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161B4" w:rsidRDefault="00142E84">
            <w:pPr>
              <w:spacing w:line="360" w:lineRule="auto"/>
              <w:ind w:firstLineChars="1250" w:firstLine="3000"/>
              <w:rPr>
                <w:rFonts w:ascii="长城仿宋体" w:eastAsia="长城仿宋体" w:hAnsi="Courier New"/>
                <w:sz w:val="24"/>
                <w:szCs w:val="24"/>
              </w:rPr>
            </w:pP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长城仿宋体" w:eastAsia="长城仿宋体" w:hAnsi="Courier New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161B4" w:rsidRDefault="00142E84">
      <w:pPr>
        <w:rPr>
          <w:rFonts w:ascii="仿宋_GB2312" w:eastAsia="仿宋_GB2312" w:hAnsi="Courier New"/>
          <w:b/>
          <w:szCs w:val="21"/>
        </w:rPr>
      </w:pPr>
      <w:r>
        <w:rPr>
          <w:rFonts w:ascii="仿宋_GB2312" w:eastAsia="仿宋_GB2312" w:hAnsi="Courier New" w:hint="eastAsia"/>
          <w:b/>
          <w:szCs w:val="21"/>
        </w:rPr>
        <w:t>注意：1、本</w:t>
      </w:r>
      <w:r w:rsidR="00267E6F">
        <w:rPr>
          <w:rFonts w:ascii="仿宋_GB2312" w:eastAsia="仿宋_GB2312" w:hAnsi="Courier New" w:hint="eastAsia"/>
          <w:b/>
          <w:szCs w:val="21"/>
        </w:rPr>
        <w:t>审批</w:t>
      </w:r>
      <w:r>
        <w:rPr>
          <w:rFonts w:ascii="仿宋_GB2312" w:eastAsia="仿宋_GB2312" w:hAnsi="Courier New" w:hint="eastAsia"/>
          <w:b/>
          <w:szCs w:val="21"/>
        </w:rPr>
        <w:t>表一式两份，学生所在二级学院和教务处各存一份。</w:t>
      </w:r>
    </w:p>
    <w:p w:rsidR="004161B4" w:rsidRDefault="00142E84">
      <w:pPr>
        <w:rPr>
          <w:rFonts w:ascii="宋体" w:hAnsi="宋体"/>
          <w:szCs w:val="21"/>
        </w:rPr>
      </w:pPr>
      <w:r>
        <w:rPr>
          <w:rFonts w:ascii="仿宋_GB2312" w:eastAsia="仿宋_GB2312" w:hAnsi="Courier New" w:hint="eastAsia"/>
          <w:b/>
          <w:szCs w:val="21"/>
        </w:rPr>
        <w:t xml:space="preserve">      2、此表需提供相关证明材料。</w:t>
      </w:r>
    </w:p>
    <w:p w:rsidR="004161B4" w:rsidRDefault="004161B4"/>
    <w:sectPr w:rsidR="0041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长城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GNjM2M5OGIyMTgyYTk3NmY2Y2I5NjFhODYwMWQifQ=="/>
    <w:docVar w:name="KSO_WPS_MARK_KEY" w:val="19d75c86-d69f-4659-b3f2-5a8966c89876"/>
  </w:docVars>
  <w:rsids>
    <w:rsidRoot w:val="009C6E7B"/>
    <w:rsid w:val="00142E84"/>
    <w:rsid w:val="00267E6F"/>
    <w:rsid w:val="002B6324"/>
    <w:rsid w:val="004161B4"/>
    <w:rsid w:val="00591D98"/>
    <w:rsid w:val="009C6E7B"/>
    <w:rsid w:val="009F00AD"/>
    <w:rsid w:val="00AD5B9A"/>
    <w:rsid w:val="00C976D6"/>
    <w:rsid w:val="00CB5B51"/>
    <w:rsid w:val="00FF3A19"/>
    <w:rsid w:val="26C26595"/>
    <w:rsid w:val="29036A49"/>
    <w:rsid w:val="78B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张现峰</dc:creator>
  <cp:lastModifiedBy>张现峰</cp:lastModifiedBy>
  <cp:revision>16</cp:revision>
  <dcterms:created xsi:type="dcterms:W3CDTF">2024-09-06T08:59:00Z</dcterms:created>
  <dcterms:modified xsi:type="dcterms:W3CDTF">2024-09-23T02:44:00Z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D99473D59F5D41C69792E5D7CA8816B0</vt:lpwstr>
  </property>
</Properties>
</file>