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68"/>
        <w:tblW w:w="9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8"/>
        <w:gridCol w:w="453"/>
        <w:gridCol w:w="141"/>
        <w:gridCol w:w="1026"/>
        <w:gridCol w:w="1951"/>
        <w:gridCol w:w="1440"/>
        <w:gridCol w:w="1779"/>
        <w:gridCol w:w="1777"/>
      </w:tblGrid>
      <w:tr w:rsidR="00302597" w:rsidRPr="00E43136" w:rsidTr="00D54C8D">
        <w:trPr>
          <w:cantSplit/>
          <w:trHeight w:val="537"/>
        </w:trPr>
        <w:tc>
          <w:tcPr>
            <w:tcW w:w="648" w:type="dxa"/>
            <w:vMerge w:val="restart"/>
            <w:tcBorders>
              <w:top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commentRangeStart w:id="0"/>
            <w:r>
              <w:rPr>
                <w:rFonts w:ascii="黑体" w:eastAsia="黑体" w:hint="eastAsia"/>
                <w:b/>
                <w:bCs/>
                <w:sz w:val="24"/>
              </w:rPr>
              <w:t>1</w:t>
            </w:r>
            <w:r w:rsidRPr="00E43136">
              <w:rPr>
                <w:rFonts w:ascii="黑体" w:eastAsia="黑体" w:hint="eastAsia"/>
                <w:b/>
                <w:bCs/>
                <w:sz w:val="24"/>
              </w:rPr>
              <w:t>-3</w:t>
            </w:r>
          </w:p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 w:rsidRPr="00E43136">
              <w:rPr>
                <w:rFonts w:ascii="黑体" w:eastAsia="黑体" w:hint="eastAsia"/>
                <w:sz w:val="24"/>
              </w:rPr>
              <w:t>办学经费</w:t>
            </w:r>
            <w:commentRangeEnd w:id="0"/>
            <w:r>
              <w:rPr>
                <w:rStyle w:val="a3"/>
              </w:rPr>
              <w:commentReference w:id="0"/>
            </w:r>
          </w:p>
        </w:tc>
        <w:tc>
          <w:tcPr>
            <w:tcW w:w="3571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pacing w:val="2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20"/>
                <w:sz w:val="24"/>
              </w:rPr>
              <w:t>项目               　年份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201</w:t>
            </w:r>
            <w:r>
              <w:rPr>
                <w:rFonts w:ascii="楷体_GB2312" w:eastAsia="楷体_GB2312" w:hint="eastAsia"/>
                <w:b/>
                <w:sz w:val="24"/>
              </w:rPr>
              <w:t>2</w:t>
            </w:r>
            <w:r w:rsidRPr="00E43136">
              <w:rPr>
                <w:rFonts w:ascii="楷体_GB2312" w:eastAsia="楷体_GB2312" w:hint="eastAsia"/>
                <w:b/>
                <w:sz w:val="24"/>
              </w:rPr>
              <w:t>年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201</w:t>
            </w:r>
            <w:r>
              <w:rPr>
                <w:rFonts w:ascii="楷体_GB2312" w:eastAsia="楷体_GB2312" w:hint="eastAsia"/>
                <w:b/>
                <w:sz w:val="24"/>
              </w:rPr>
              <w:t>3</w:t>
            </w:r>
            <w:r w:rsidRPr="00E43136">
              <w:rPr>
                <w:rFonts w:ascii="楷体_GB2312" w:eastAsia="楷体_GB2312" w:hint="eastAsia"/>
                <w:b/>
                <w:sz w:val="24"/>
              </w:rPr>
              <w:t>年</w:t>
            </w:r>
          </w:p>
        </w:tc>
        <w:tc>
          <w:tcPr>
            <w:tcW w:w="17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201</w:t>
            </w:r>
            <w:r>
              <w:rPr>
                <w:rFonts w:ascii="楷体_GB2312" w:eastAsia="楷体_GB2312" w:hint="eastAsia"/>
                <w:b/>
                <w:sz w:val="24"/>
              </w:rPr>
              <w:t>4</w:t>
            </w:r>
            <w:r w:rsidRPr="00E43136">
              <w:rPr>
                <w:rFonts w:ascii="楷体_GB2312" w:eastAsia="楷体_GB2312" w:hint="eastAsia"/>
                <w:b/>
                <w:sz w:val="24"/>
              </w:rPr>
              <w:t>年</w:t>
            </w:r>
          </w:p>
        </w:tc>
      </w:tr>
      <w:tr w:rsidR="00302597" w:rsidRPr="00E43136" w:rsidTr="00D54C8D">
        <w:trPr>
          <w:cantSplit/>
          <w:trHeight w:val="415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35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总收入</w:t>
            </w: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（</w:t>
            </w:r>
            <w:r w:rsidRPr="00E43136">
              <w:rPr>
                <w:rFonts w:ascii="楷体_GB2312" w:eastAsia="楷体_GB2312" w:hint="eastAsia"/>
                <w:b/>
                <w:sz w:val="24"/>
              </w:rPr>
              <w:t>万元）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777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pacing w:val="8"/>
                <w:sz w:val="24"/>
              </w:rPr>
            </w:pPr>
          </w:p>
        </w:tc>
      </w:tr>
      <w:tr w:rsidR="00302597" w:rsidRPr="00E43136" w:rsidTr="00D54C8D">
        <w:trPr>
          <w:cantSplit/>
          <w:trHeight w:val="818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453" w:type="dxa"/>
            <w:vMerge w:val="restart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b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其中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学费收入</w:t>
            </w:r>
          </w:p>
          <w:p w:rsidR="00302597" w:rsidRPr="0026476B" w:rsidRDefault="00302597" w:rsidP="00D54C8D">
            <w:pPr>
              <w:spacing w:line="240" w:lineRule="exact"/>
              <w:jc w:val="center"/>
              <w:rPr>
                <w:rFonts w:ascii="楷体_GB2312" w:eastAsia="楷体_GB2312" w:hAnsi="宋体-方正超大字符集" w:cs="宋体-方正超大字符集"/>
                <w:b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（</w:t>
            </w:r>
            <w:r w:rsidRPr="0026476B">
              <w:rPr>
                <w:rFonts w:ascii="楷体_GB2312" w:eastAsia="楷体_GB2312" w:hAnsi="宋体-方正超大字符集" w:cs="宋体-方正超大字符集" w:hint="eastAsia"/>
                <w:b/>
                <w:spacing w:val="10"/>
                <w:sz w:val="24"/>
              </w:rPr>
              <w:t>总万元/</w:t>
            </w: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生</w:t>
            </w:r>
            <w:r w:rsidRPr="0026476B">
              <w:rPr>
                <w:rFonts w:ascii="楷体_GB2312" w:eastAsia="楷体_GB2312" w:hAnsi="宋体-方正超大字符集" w:cs="宋体-方正超大字符集" w:hint="eastAsia"/>
                <w:b/>
                <w:spacing w:val="10"/>
                <w:sz w:val="24"/>
              </w:rPr>
              <w:t>均元）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/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/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/</w:t>
            </w:r>
          </w:p>
        </w:tc>
      </w:tr>
      <w:tr w:rsidR="00302597" w:rsidRPr="00E43136" w:rsidTr="00D54C8D">
        <w:trPr>
          <w:cantSplit/>
          <w:trHeight w:val="702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453" w:type="dxa"/>
            <w:vMerge/>
            <w:tcBorders>
              <w:right w:val="single" w:sz="2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b/>
                <w:spacing w:val="1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财政预算内拨款</w:t>
            </w:r>
          </w:p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（</w:t>
            </w:r>
            <w:r w:rsidRPr="0026476B">
              <w:rPr>
                <w:rFonts w:ascii="楷体_GB2312" w:eastAsia="楷体_GB2312" w:hAnsi="宋体-方正超大字符集" w:cs="宋体-方正超大字符集" w:hint="eastAsia"/>
                <w:b/>
                <w:spacing w:val="10"/>
                <w:sz w:val="24"/>
              </w:rPr>
              <w:t>总万元/</w:t>
            </w: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生</w:t>
            </w:r>
            <w:r w:rsidRPr="0026476B">
              <w:rPr>
                <w:rFonts w:ascii="楷体_GB2312" w:eastAsia="楷体_GB2312" w:hAnsi="宋体-方正超大字符集" w:cs="宋体-方正超大字符集" w:hint="eastAsia"/>
                <w:b/>
                <w:spacing w:val="10"/>
                <w:sz w:val="24"/>
              </w:rPr>
              <w:t>均元）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/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/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/</w:t>
            </w:r>
          </w:p>
        </w:tc>
      </w:tr>
      <w:tr w:rsidR="00302597" w:rsidRPr="00E43136" w:rsidTr="00D54C8D">
        <w:trPr>
          <w:cantSplit/>
          <w:trHeight w:val="556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453" w:type="dxa"/>
            <w:vMerge/>
            <w:tcBorders>
              <w:right w:val="single" w:sz="2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</w:p>
        </w:tc>
        <w:tc>
          <w:tcPr>
            <w:tcW w:w="1167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302597" w:rsidRPr="0026476B" w:rsidRDefault="00302597" w:rsidP="00D54C8D">
            <w:pPr>
              <w:spacing w:line="240" w:lineRule="exact"/>
              <w:jc w:val="center"/>
              <w:rPr>
                <w:rFonts w:ascii="楷体_GB2312" w:eastAsia="楷体_GB2312" w:hAnsi="宋体" w:cs="宋体"/>
                <w:b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地方财政专项投入</w:t>
            </w:r>
          </w:p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（万元）</w:t>
            </w:r>
          </w:p>
        </w:tc>
        <w:tc>
          <w:tcPr>
            <w:tcW w:w="19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1.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692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453" w:type="dxa"/>
            <w:vMerge/>
            <w:tcBorders>
              <w:right w:val="single" w:sz="2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167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2.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555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453" w:type="dxa"/>
            <w:vMerge/>
            <w:tcBorders>
              <w:right w:val="single" w:sz="2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167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51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3.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701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453" w:type="dxa"/>
            <w:vMerge/>
            <w:tcBorders>
              <w:right w:val="single" w:sz="2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167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951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…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607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3571" w:type="dxa"/>
            <w:gridSpan w:val="4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bCs/>
                <w:sz w:val="24"/>
              </w:rPr>
              <w:t>总支出（万元）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777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b/>
                <w:sz w:val="24"/>
              </w:rPr>
            </w:pPr>
          </w:p>
        </w:tc>
      </w:tr>
      <w:tr w:rsidR="00302597" w:rsidRPr="00E43136" w:rsidTr="00D54C8D">
        <w:trPr>
          <w:cantSplit/>
          <w:trHeight w:val="755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594" w:type="dxa"/>
            <w:gridSpan w:val="2"/>
            <w:vMerge w:val="restart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b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其中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97" w:rsidRPr="0026476B" w:rsidRDefault="00302597" w:rsidP="00D54C8D">
            <w:pPr>
              <w:spacing w:line="240" w:lineRule="exact"/>
              <w:jc w:val="center"/>
              <w:rPr>
                <w:rFonts w:ascii="楷体_GB2312" w:eastAsia="楷体_GB2312" w:hAnsi="宋体-方正超大字符集" w:cs="宋体-方正超大字符集"/>
                <w:b/>
                <w:spacing w:val="10"/>
                <w:sz w:val="24"/>
              </w:rPr>
            </w:pPr>
            <w:r w:rsidRPr="0026476B">
              <w:rPr>
                <w:rFonts w:ascii="楷体_GB2312" w:eastAsia="楷体_GB2312" w:hAnsi="宋体-方正超大字符集" w:cs="宋体-方正超大字符集" w:hint="eastAsia"/>
                <w:b/>
                <w:spacing w:val="10"/>
                <w:sz w:val="24"/>
              </w:rPr>
              <w:t>征地</w:t>
            </w:r>
            <w:r w:rsidRPr="00E43136">
              <w:rPr>
                <w:rFonts w:ascii="楷体_GB2312" w:eastAsia="楷体_GB2312" w:hint="eastAsia"/>
                <w:b/>
                <w:bCs/>
                <w:sz w:val="24"/>
              </w:rPr>
              <w:t>（万元）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79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77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761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59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rPr>
                <w:rFonts w:ascii="楷体_GB2312" w:eastAsia="楷体_GB2312"/>
                <w:b/>
                <w:spacing w:val="1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pacing w:val="10"/>
                <w:sz w:val="24"/>
              </w:rPr>
              <w:t>房屋建设</w:t>
            </w:r>
            <w:r w:rsidRPr="00E43136">
              <w:rPr>
                <w:rFonts w:ascii="楷体_GB2312" w:eastAsia="楷体_GB2312" w:hint="eastAsia"/>
                <w:b/>
                <w:bCs/>
                <w:sz w:val="24"/>
              </w:rPr>
              <w:t>（万元）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768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59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pacing w:val="1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设备采购</w:t>
            </w:r>
            <w:r w:rsidRPr="00E43136">
              <w:rPr>
                <w:rFonts w:ascii="楷体_GB2312" w:eastAsia="楷体_GB2312" w:hint="eastAsia"/>
                <w:b/>
                <w:bCs/>
                <w:sz w:val="24"/>
              </w:rPr>
              <w:t>（万元）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888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59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日常教学</w:t>
            </w:r>
            <w:r w:rsidRPr="00E43136">
              <w:rPr>
                <w:rFonts w:ascii="楷体_GB2312" w:eastAsia="楷体_GB2312" w:hint="eastAsia"/>
                <w:b/>
                <w:bCs/>
                <w:sz w:val="24"/>
              </w:rPr>
              <w:t>（总万元/生均元）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E43136">
              <w:rPr>
                <w:rFonts w:ascii="楷体_GB2312" w:eastAsia="楷体_GB2312" w:hint="eastAsia"/>
                <w:bCs/>
                <w:sz w:val="24"/>
              </w:rPr>
              <w:t>/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E43136">
              <w:rPr>
                <w:rFonts w:ascii="楷体_GB2312" w:eastAsia="楷体_GB2312" w:hint="eastAsia"/>
                <w:bCs/>
                <w:sz w:val="24"/>
              </w:rPr>
              <w:t>/</w:t>
            </w:r>
          </w:p>
        </w:tc>
        <w:tc>
          <w:tcPr>
            <w:tcW w:w="177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E43136">
              <w:rPr>
                <w:rFonts w:ascii="楷体_GB2312" w:eastAsia="楷体_GB2312" w:hint="eastAsia"/>
                <w:bCs/>
                <w:sz w:val="24"/>
              </w:rPr>
              <w:t>/</w:t>
            </w:r>
          </w:p>
        </w:tc>
      </w:tr>
      <w:tr w:rsidR="00302597" w:rsidRPr="00E43136" w:rsidTr="00D54C8D">
        <w:trPr>
          <w:cantSplit/>
          <w:trHeight w:val="667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59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教学研究</w:t>
            </w:r>
            <w:r w:rsidRPr="00E43136">
              <w:rPr>
                <w:rFonts w:ascii="楷体_GB2312" w:eastAsia="楷体_GB2312" w:hint="eastAsia"/>
                <w:b/>
                <w:bCs/>
                <w:sz w:val="24"/>
              </w:rPr>
              <w:t>（万元）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729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59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师资建设</w:t>
            </w:r>
            <w:r w:rsidRPr="00E43136">
              <w:rPr>
                <w:rFonts w:ascii="楷体_GB2312" w:eastAsia="楷体_GB2312" w:hint="eastAsia"/>
                <w:b/>
                <w:bCs/>
                <w:sz w:val="24"/>
              </w:rPr>
              <w:t>（万元）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748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59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制度建设</w:t>
            </w:r>
            <w:r w:rsidRPr="00E43136">
              <w:rPr>
                <w:rFonts w:ascii="楷体_GB2312" w:eastAsia="楷体_GB2312" w:hint="eastAsia"/>
                <w:b/>
                <w:bCs/>
                <w:sz w:val="24"/>
              </w:rPr>
              <w:t>（万元）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753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594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sz w:val="24"/>
              </w:rPr>
            </w:pPr>
            <w:r w:rsidRPr="00E43136">
              <w:rPr>
                <w:rFonts w:ascii="楷体_GB2312" w:eastAsia="楷体_GB2312" w:hint="eastAsia"/>
                <w:sz w:val="24"/>
              </w:rPr>
              <w:t>…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02597" w:rsidRPr="00E43136" w:rsidTr="00D54C8D">
        <w:trPr>
          <w:cantSplit/>
          <w:trHeight w:val="646"/>
        </w:trPr>
        <w:tc>
          <w:tcPr>
            <w:tcW w:w="648" w:type="dxa"/>
            <w:vMerge/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3571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 w:rsidRPr="00E43136">
              <w:rPr>
                <w:rFonts w:ascii="楷体_GB2312" w:eastAsia="楷体_GB2312" w:hint="eastAsia"/>
                <w:b/>
                <w:sz w:val="24"/>
              </w:rPr>
              <w:t>贷款余额（万元）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02597" w:rsidRPr="00E43136" w:rsidRDefault="00302597" w:rsidP="00D54C8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 w:rsidR="003C5175" w:rsidRDefault="003C5175"/>
    <w:sectPr w:rsidR="003C5175" w:rsidSect="003C5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slp" w:date="2015-08-14T12:36:00Z" w:initials="s">
    <w:p w:rsidR="00302597" w:rsidRDefault="00302597" w:rsidP="00302597">
      <w:pPr>
        <w:pStyle w:val="a4"/>
      </w:pPr>
      <w:r>
        <w:rPr>
          <w:rStyle w:val="a3"/>
        </w:rPr>
        <w:annotationRef/>
      </w:r>
      <w:r>
        <w:rPr>
          <w:rFonts w:hint="eastAsia"/>
        </w:rPr>
        <w:t>财务处等填报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02597"/>
    <w:rsid w:val="0000446B"/>
    <w:rsid w:val="000069EA"/>
    <w:rsid w:val="00036C6B"/>
    <w:rsid w:val="00065E26"/>
    <w:rsid w:val="000717B3"/>
    <w:rsid w:val="00094851"/>
    <w:rsid w:val="00097F8E"/>
    <w:rsid w:val="000C4F01"/>
    <w:rsid w:val="000D7B62"/>
    <w:rsid w:val="000E39F1"/>
    <w:rsid w:val="000E794F"/>
    <w:rsid w:val="000F46B3"/>
    <w:rsid w:val="001153DF"/>
    <w:rsid w:val="0012256B"/>
    <w:rsid w:val="0014086D"/>
    <w:rsid w:val="00144221"/>
    <w:rsid w:val="001512BA"/>
    <w:rsid w:val="001551C0"/>
    <w:rsid w:val="001571B3"/>
    <w:rsid w:val="001617C4"/>
    <w:rsid w:val="00165F1E"/>
    <w:rsid w:val="00173785"/>
    <w:rsid w:val="001746C9"/>
    <w:rsid w:val="00175F0E"/>
    <w:rsid w:val="001769F6"/>
    <w:rsid w:val="001836D3"/>
    <w:rsid w:val="001942B1"/>
    <w:rsid w:val="001A4AF2"/>
    <w:rsid w:val="001A5D4F"/>
    <w:rsid w:val="001C2983"/>
    <w:rsid w:val="001F515A"/>
    <w:rsid w:val="001F540A"/>
    <w:rsid w:val="002018C8"/>
    <w:rsid w:val="00212C6F"/>
    <w:rsid w:val="002200F9"/>
    <w:rsid w:val="00220AA2"/>
    <w:rsid w:val="00223261"/>
    <w:rsid w:val="002369BB"/>
    <w:rsid w:val="002405B1"/>
    <w:rsid w:val="0024435A"/>
    <w:rsid w:val="00245FCD"/>
    <w:rsid w:val="00246D38"/>
    <w:rsid w:val="00247F95"/>
    <w:rsid w:val="0025118C"/>
    <w:rsid w:val="00275264"/>
    <w:rsid w:val="0028482E"/>
    <w:rsid w:val="0029011D"/>
    <w:rsid w:val="00294292"/>
    <w:rsid w:val="002A2060"/>
    <w:rsid w:val="002A5F97"/>
    <w:rsid w:val="002A70C7"/>
    <w:rsid w:val="002A7D08"/>
    <w:rsid w:val="002F45F7"/>
    <w:rsid w:val="003008A5"/>
    <w:rsid w:val="00302597"/>
    <w:rsid w:val="003245D9"/>
    <w:rsid w:val="00336108"/>
    <w:rsid w:val="00345FAC"/>
    <w:rsid w:val="003610E9"/>
    <w:rsid w:val="00364260"/>
    <w:rsid w:val="003649E0"/>
    <w:rsid w:val="003678A2"/>
    <w:rsid w:val="00380052"/>
    <w:rsid w:val="00381F15"/>
    <w:rsid w:val="00382DE1"/>
    <w:rsid w:val="00384816"/>
    <w:rsid w:val="0039274C"/>
    <w:rsid w:val="003A372D"/>
    <w:rsid w:val="003B75E3"/>
    <w:rsid w:val="003B777C"/>
    <w:rsid w:val="003C41B4"/>
    <w:rsid w:val="003C5175"/>
    <w:rsid w:val="003E2196"/>
    <w:rsid w:val="00411723"/>
    <w:rsid w:val="0041653A"/>
    <w:rsid w:val="00417564"/>
    <w:rsid w:val="00450DA8"/>
    <w:rsid w:val="004536D3"/>
    <w:rsid w:val="00455D9E"/>
    <w:rsid w:val="004656EA"/>
    <w:rsid w:val="00481418"/>
    <w:rsid w:val="00482526"/>
    <w:rsid w:val="004933B4"/>
    <w:rsid w:val="004A12AC"/>
    <w:rsid w:val="004A1A93"/>
    <w:rsid w:val="004A7785"/>
    <w:rsid w:val="004B51EC"/>
    <w:rsid w:val="004B6312"/>
    <w:rsid w:val="004B7A1F"/>
    <w:rsid w:val="004D08DC"/>
    <w:rsid w:val="004E278A"/>
    <w:rsid w:val="004F3C04"/>
    <w:rsid w:val="004F64D5"/>
    <w:rsid w:val="004F69D3"/>
    <w:rsid w:val="005050C6"/>
    <w:rsid w:val="005160B2"/>
    <w:rsid w:val="00525922"/>
    <w:rsid w:val="00532EF6"/>
    <w:rsid w:val="00542634"/>
    <w:rsid w:val="0055247D"/>
    <w:rsid w:val="0056380A"/>
    <w:rsid w:val="005837BB"/>
    <w:rsid w:val="00586378"/>
    <w:rsid w:val="00596DE2"/>
    <w:rsid w:val="005C12BB"/>
    <w:rsid w:val="005C5028"/>
    <w:rsid w:val="005D7D8D"/>
    <w:rsid w:val="005E2D46"/>
    <w:rsid w:val="00601FF8"/>
    <w:rsid w:val="00607440"/>
    <w:rsid w:val="0063004C"/>
    <w:rsid w:val="006521CE"/>
    <w:rsid w:val="00671533"/>
    <w:rsid w:val="0067264A"/>
    <w:rsid w:val="00682857"/>
    <w:rsid w:val="006972B5"/>
    <w:rsid w:val="006B7A0B"/>
    <w:rsid w:val="006C4A35"/>
    <w:rsid w:val="006C5A99"/>
    <w:rsid w:val="006D47F3"/>
    <w:rsid w:val="006F3AD4"/>
    <w:rsid w:val="00705764"/>
    <w:rsid w:val="007225D0"/>
    <w:rsid w:val="0072642A"/>
    <w:rsid w:val="00732115"/>
    <w:rsid w:val="0074395B"/>
    <w:rsid w:val="00746121"/>
    <w:rsid w:val="00746531"/>
    <w:rsid w:val="007513AD"/>
    <w:rsid w:val="00752427"/>
    <w:rsid w:val="00755D29"/>
    <w:rsid w:val="00766323"/>
    <w:rsid w:val="00783127"/>
    <w:rsid w:val="007858B2"/>
    <w:rsid w:val="0079045D"/>
    <w:rsid w:val="00793FD9"/>
    <w:rsid w:val="007A4251"/>
    <w:rsid w:val="007A56FE"/>
    <w:rsid w:val="007B6923"/>
    <w:rsid w:val="007C5BDC"/>
    <w:rsid w:val="007D04A1"/>
    <w:rsid w:val="007D1AB6"/>
    <w:rsid w:val="007E64B8"/>
    <w:rsid w:val="007E6EB0"/>
    <w:rsid w:val="007F0A78"/>
    <w:rsid w:val="008106FC"/>
    <w:rsid w:val="00812276"/>
    <w:rsid w:val="00812A0C"/>
    <w:rsid w:val="00817AA7"/>
    <w:rsid w:val="00866112"/>
    <w:rsid w:val="00866B4B"/>
    <w:rsid w:val="00874D5D"/>
    <w:rsid w:val="008826AA"/>
    <w:rsid w:val="0089221C"/>
    <w:rsid w:val="008953C9"/>
    <w:rsid w:val="008A624E"/>
    <w:rsid w:val="008B154C"/>
    <w:rsid w:val="008B538A"/>
    <w:rsid w:val="008B7B4F"/>
    <w:rsid w:val="008C3EF9"/>
    <w:rsid w:val="008D37B4"/>
    <w:rsid w:val="008E1969"/>
    <w:rsid w:val="008E1DF6"/>
    <w:rsid w:val="008F07CF"/>
    <w:rsid w:val="008F46AB"/>
    <w:rsid w:val="008F66B8"/>
    <w:rsid w:val="009037A9"/>
    <w:rsid w:val="0090683F"/>
    <w:rsid w:val="0091228C"/>
    <w:rsid w:val="00913837"/>
    <w:rsid w:val="00914C8E"/>
    <w:rsid w:val="00920CF0"/>
    <w:rsid w:val="00931E80"/>
    <w:rsid w:val="009526EB"/>
    <w:rsid w:val="00952B18"/>
    <w:rsid w:val="00952EA2"/>
    <w:rsid w:val="00954C2B"/>
    <w:rsid w:val="00956B75"/>
    <w:rsid w:val="0097209D"/>
    <w:rsid w:val="00992E89"/>
    <w:rsid w:val="00993568"/>
    <w:rsid w:val="009C7B9F"/>
    <w:rsid w:val="009D18CE"/>
    <w:rsid w:val="009F17EC"/>
    <w:rsid w:val="00A02387"/>
    <w:rsid w:val="00A32876"/>
    <w:rsid w:val="00A3682D"/>
    <w:rsid w:val="00A36B9A"/>
    <w:rsid w:val="00A41685"/>
    <w:rsid w:val="00A42173"/>
    <w:rsid w:val="00A43315"/>
    <w:rsid w:val="00A535C7"/>
    <w:rsid w:val="00A610F5"/>
    <w:rsid w:val="00A649BD"/>
    <w:rsid w:val="00A64B5B"/>
    <w:rsid w:val="00A64D18"/>
    <w:rsid w:val="00A7059D"/>
    <w:rsid w:val="00A77910"/>
    <w:rsid w:val="00A91583"/>
    <w:rsid w:val="00AA1351"/>
    <w:rsid w:val="00AC0195"/>
    <w:rsid w:val="00AC730D"/>
    <w:rsid w:val="00AE29A7"/>
    <w:rsid w:val="00AE32A7"/>
    <w:rsid w:val="00AE409A"/>
    <w:rsid w:val="00B0752A"/>
    <w:rsid w:val="00B14537"/>
    <w:rsid w:val="00B346CF"/>
    <w:rsid w:val="00B34FCE"/>
    <w:rsid w:val="00B60682"/>
    <w:rsid w:val="00B8338B"/>
    <w:rsid w:val="00B86AE2"/>
    <w:rsid w:val="00B876AB"/>
    <w:rsid w:val="00B9242C"/>
    <w:rsid w:val="00B9602E"/>
    <w:rsid w:val="00BA3F9E"/>
    <w:rsid w:val="00BC00E5"/>
    <w:rsid w:val="00BD5B18"/>
    <w:rsid w:val="00BE5CD5"/>
    <w:rsid w:val="00BF0FB4"/>
    <w:rsid w:val="00C02568"/>
    <w:rsid w:val="00C02715"/>
    <w:rsid w:val="00C0559F"/>
    <w:rsid w:val="00C15C97"/>
    <w:rsid w:val="00C26271"/>
    <w:rsid w:val="00C3053F"/>
    <w:rsid w:val="00C30FF6"/>
    <w:rsid w:val="00C36E26"/>
    <w:rsid w:val="00C42F1B"/>
    <w:rsid w:val="00C43B5C"/>
    <w:rsid w:val="00C43D71"/>
    <w:rsid w:val="00C64DAE"/>
    <w:rsid w:val="00C72515"/>
    <w:rsid w:val="00C738F9"/>
    <w:rsid w:val="00C8512D"/>
    <w:rsid w:val="00C96E08"/>
    <w:rsid w:val="00CA36DB"/>
    <w:rsid w:val="00CB040A"/>
    <w:rsid w:val="00CC3159"/>
    <w:rsid w:val="00CC6053"/>
    <w:rsid w:val="00CC6D96"/>
    <w:rsid w:val="00CD3E79"/>
    <w:rsid w:val="00CE02F3"/>
    <w:rsid w:val="00CF0674"/>
    <w:rsid w:val="00CF2235"/>
    <w:rsid w:val="00D02A9A"/>
    <w:rsid w:val="00D02D41"/>
    <w:rsid w:val="00D03FBB"/>
    <w:rsid w:val="00D066F6"/>
    <w:rsid w:val="00D206D5"/>
    <w:rsid w:val="00D2740B"/>
    <w:rsid w:val="00D63081"/>
    <w:rsid w:val="00D766C8"/>
    <w:rsid w:val="00D81F3F"/>
    <w:rsid w:val="00D964E8"/>
    <w:rsid w:val="00DB5B55"/>
    <w:rsid w:val="00DE4346"/>
    <w:rsid w:val="00E30BBB"/>
    <w:rsid w:val="00E31E90"/>
    <w:rsid w:val="00E33E94"/>
    <w:rsid w:val="00E37046"/>
    <w:rsid w:val="00E37FE8"/>
    <w:rsid w:val="00E62D61"/>
    <w:rsid w:val="00E754CF"/>
    <w:rsid w:val="00E76255"/>
    <w:rsid w:val="00E93E22"/>
    <w:rsid w:val="00EA47ED"/>
    <w:rsid w:val="00ED3D74"/>
    <w:rsid w:val="00ED6EB8"/>
    <w:rsid w:val="00EE7C20"/>
    <w:rsid w:val="00F014DD"/>
    <w:rsid w:val="00F1761A"/>
    <w:rsid w:val="00F361C7"/>
    <w:rsid w:val="00F43C46"/>
    <w:rsid w:val="00F52AA0"/>
    <w:rsid w:val="00F6455B"/>
    <w:rsid w:val="00F66784"/>
    <w:rsid w:val="00F85906"/>
    <w:rsid w:val="00F92063"/>
    <w:rsid w:val="00FB3D6C"/>
    <w:rsid w:val="00FB6D67"/>
    <w:rsid w:val="00FD197E"/>
    <w:rsid w:val="00FD428B"/>
    <w:rsid w:val="00FD6145"/>
    <w:rsid w:val="00FE53DC"/>
    <w:rsid w:val="00FE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02597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302597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302597"/>
    <w:rPr>
      <w:rFonts w:ascii="Calibri" w:eastAsia="宋体" w:hAnsi="Calibri" w:cs="Times New Roman"/>
    </w:rPr>
  </w:style>
  <w:style w:type="paragraph" w:styleId="a5">
    <w:name w:val="Balloon Text"/>
    <w:basedOn w:val="a"/>
    <w:link w:val="Char0"/>
    <w:uiPriority w:val="99"/>
    <w:semiHidden/>
    <w:unhideWhenUsed/>
    <w:rsid w:val="0030259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3025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slp</dc:creator>
  <cp:lastModifiedBy>slp</cp:lastModifiedBy>
  <cp:revision>3</cp:revision>
  <dcterms:created xsi:type="dcterms:W3CDTF">2015-08-14T04:39:00Z</dcterms:created>
  <dcterms:modified xsi:type="dcterms:W3CDTF">2015-08-14T04:40:00Z</dcterms:modified>
</cp:coreProperties>
</file>