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易制毒化学品的分类和品种目录（2018</w:t>
      </w:r>
      <w:r>
        <w:rPr>
          <w:rFonts w:hint="eastAsia" w:ascii="Times New Roman" w:hAnsi="Times New Roman" w:cs="Times New Roman"/>
          <w:b/>
          <w:sz w:val="28"/>
          <w:szCs w:val="24"/>
        </w:rPr>
        <w:t>版</w:t>
      </w:r>
      <w:r>
        <w:rPr>
          <w:rFonts w:ascii="Times New Roman" w:hAnsi="Times New Roman" w:cs="Times New Roman"/>
          <w:b/>
          <w:sz w:val="28"/>
          <w:szCs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第一类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1．1－苯基－2－丙酮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2．3, 4－亚甲基二氧苯基－2－丙酮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3．胡椒醛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4．黄樟素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5．黄樟油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6．异黄樟素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N－乙酰邻氨基苯酸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8．邻氨基苯甲酸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9．麦角酸*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10．麦角胺*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11．麦角新碱*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12．麻黄素、伪麻黄素、消旋麻黄素、去甲麻黄素、甲基麻黄素、麻黄浸膏、麻黄浸膏粉等麻黄素类物质*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13.4-苯胺基-N-苯乙基哌啶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14.N-苯乙基-4-哌啶酮</w:t>
      </w:r>
    </w:p>
    <w:p>
      <w:pPr>
        <w:spacing w:line="360" w:lineRule="auto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15.N-甲基-1-苯基-1-氯-2-丙胺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第二类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1．苯乙酸   2．醋酸酐   3．三氯甲烷    4．乙醚    5．哌啶  </w:t>
      </w:r>
      <w:r>
        <w:rPr>
          <w:rFonts w:ascii="Times New Roman" w:hAnsi="Times New Roman" w:cs="Times New Roman"/>
          <w:b/>
          <w:sz w:val="24"/>
          <w:szCs w:val="24"/>
        </w:rPr>
        <w:t>6.溴素  7. 1-苯基-1-丙酮</w:t>
      </w:r>
    </w:p>
    <w:p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第三类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1．甲苯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2．丙酮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3．甲基乙基酮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4．高锰酸钾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5．硫酸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6．盐酸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说明：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一、第一类、第二类所列物质可能存在的盐类，也纳入管制。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二、带有*标记的品种为第一类中的药品类易制毒化学品，第一类中的药品类易制毒化学品包括原料药及其单方制剂。</w:t>
      </w:r>
    </w:p>
    <w:p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以上管制类易制毒化学品必须经学校途径购买，不得私购！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3"/>
    <w:rsid w:val="001214D9"/>
    <w:rsid w:val="0054753F"/>
    <w:rsid w:val="007F0A61"/>
    <w:rsid w:val="00B572A3"/>
    <w:rsid w:val="2E9D3AA5"/>
    <w:rsid w:val="445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382</Characters>
  <Lines>3</Lines>
  <Paragraphs>1</Paragraphs>
  <TotalTime>41</TotalTime>
  <ScaleCrop>false</ScaleCrop>
  <LinksUpToDate>false</LinksUpToDate>
  <CharactersWithSpaces>448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2018-07-10T01:06:00Z</dcterms:created>
  <dc:creator>Administrator</dc:creator>
  <cp:lastModifiedBy>冰山雪莲</cp:lastModifiedBy>
  <cp:lastPrinted>2021-04-21T01:20:43Z</cp:lastPrinted>
  <dcterms:modified xsi:type="dcterms:W3CDTF">2021-04-21T01:39:07Z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EA5A830D13384C1996D9D92F29824A46</vt:lpwstr>
  </property>
</Properties>
</file>