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77FC" w:rsidRDefault="00FB5216">
      <w:pPr>
        <w:jc w:val="center"/>
        <w:rPr>
          <w:rFonts w:ascii="方正小标宋简体" w:eastAsia="方正小标宋简体" w:hAnsi="方正小标宋简体"/>
          <w:b/>
          <w:bCs/>
          <w:sz w:val="36"/>
          <w:szCs w:val="36"/>
        </w:rPr>
      </w:pPr>
      <w:r>
        <w:rPr>
          <w:rFonts w:ascii="方正小标宋简体" w:eastAsia="方正小标宋简体" w:hAnsi="方正小标宋简体" w:hint="eastAsia"/>
          <w:b/>
          <w:bCs/>
          <w:sz w:val="36"/>
          <w:szCs w:val="36"/>
        </w:rPr>
        <w:t>加密采集学生获取采集码流程</w:t>
      </w:r>
      <w:r>
        <w:rPr>
          <w:rFonts w:ascii="方正小标宋简体" w:eastAsia="方正小标宋简体" w:hAnsi="方正小标宋简体" w:hint="eastAsia"/>
          <w:b/>
          <w:bCs/>
          <w:sz w:val="36"/>
          <w:szCs w:val="36"/>
        </w:rPr>
        <w:t xml:space="preserve">  </w:t>
      </w:r>
    </w:p>
    <w:p w:rsidR="007077FC" w:rsidRDefault="00FB5216">
      <w:pPr>
        <w:jc w:val="left"/>
        <w:rPr>
          <w:rFonts w:ascii="仿宋" w:eastAsia="仿宋" w:hAnsi="仿宋" w:cs="仿宋"/>
          <w:b/>
          <w:bCs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sz w:val="32"/>
          <w:szCs w:val="32"/>
        </w:rPr>
        <w:t>提示：</w:t>
      </w:r>
    </w:p>
    <w:p w:rsidR="007077FC" w:rsidRDefault="00FB5216">
      <w:pPr>
        <w:numPr>
          <w:ilvl w:val="0"/>
          <w:numId w:val="1"/>
        </w:numPr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color w:val="FF0000"/>
          <w:sz w:val="32"/>
          <w:szCs w:val="32"/>
        </w:rPr>
        <w:t>请务必提前注册、获取采集码</w:t>
      </w:r>
      <w:r>
        <w:rPr>
          <w:rFonts w:ascii="仿宋" w:eastAsia="仿宋" w:hAnsi="仿宋" w:cs="仿宋" w:hint="eastAsia"/>
          <w:b/>
          <w:bCs/>
          <w:color w:val="FF0000"/>
          <w:sz w:val="32"/>
          <w:szCs w:val="32"/>
        </w:rPr>
        <w:t xml:space="preserve"> 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 xml:space="preserve">       </w:t>
      </w:r>
    </w:p>
    <w:p w:rsidR="007077FC" w:rsidRDefault="007077FC">
      <w:pPr>
        <w:rPr>
          <w:rFonts w:ascii="仿宋" w:eastAsia="仿宋" w:hAnsi="仿宋" w:cs="仿宋"/>
          <w:b/>
          <w:bCs/>
          <w:sz w:val="32"/>
          <w:szCs w:val="32"/>
        </w:rPr>
      </w:pP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sz w:val="32"/>
          <w:szCs w:val="32"/>
        </w:rPr>
        <w:t>一、学信网学信档案（手机端和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pc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端流程一致）</w:t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1.</w:t>
      </w:r>
      <w:r>
        <w:rPr>
          <w:rFonts w:ascii="仿宋" w:eastAsia="仿宋" w:hAnsi="仿宋" w:cs="仿宋" w:hint="eastAsia"/>
          <w:sz w:val="32"/>
          <w:szCs w:val="32"/>
        </w:rPr>
        <w:t>登录学信网(</w:t>
      </w:r>
      <w:r w:rsidRPr="00FB5216">
        <w:rPr>
          <w:rFonts w:ascii="仿宋" w:eastAsia="仿宋" w:hAnsi="仿宋" w:cs="仿宋"/>
          <w:sz w:val="32"/>
          <w:szCs w:val="32"/>
        </w:rPr>
        <w:t>https://www.chsi.com.cn/</w:t>
      </w:r>
      <w:bookmarkStart w:id="0" w:name="_GoBack"/>
      <w:bookmarkEnd w:id="0"/>
      <w:r>
        <w:rPr>
          <w:rFonts w:ascii="仿宋" w:eastAsia="仿宋" w:hAnsi="仿宋" w:cs="仿宋" w:hint="eastAsia"/>
          <w:sz w:val="32"/>
          <w:szCs w:val="32"/>
        </w:rPr>
        <w:t>)</w:t>
      </w:r>
      <w:r>
        <w:rPr>
          <w:rFonts w:ascii="仿宋" w:eastAsia="仿宋" w:hAnsi="仿宋" w:cs="仿宋" w:hint="eastAsia"/>
          <w:sz w:val="32"/>
          <w:szCs w:val="32"/>
        </w:rPr>
        <w:t>，点击</w:t>
      </w:r>
      <w:r>
        <w:rPr>
          <w:rFonts w:ascii="仿宋" w:eastAsia="仿宋" w:hAnsi="仿宋" w:cs="仿宋" w:hint="eastAsia"/>
          <w:sz w:val="32"/>
          <w:szCs w:val="32"/>
        </w:rPr>
        <w:t>学信档案</w:t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lastRenderedPageBreak/>
        <w:drawing>
          <wp:inline distT="0" distB="0" distL="0" distR="0">
            <wp:extent cx="6256655" cy="4881880"/>
            <wp:effectExtent l="0" t="0" r="1079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56655" cy="488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2.</w:t>
      </w:r>
      <w:r>
        <w:rPr>
          <w:rFonts w:ascii="仿宋" w:eastAsia="仿宋" w:hAnsi="仿宋" w:cs="仿宋" w:hint="eastAsia"/>
          <w:sz w:val="32"/>
          <w:szCs w:val="32"/>
        </w:rPr>
        <w:t>查看本人学籍信息</w:t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7177405" cy="4505960"/>
            <wp:effectExtent l="0" t="0" r="444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77405" cy="450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3.</w:t>
      </w:r>
      <w:r>
        <w:rPr>
          <w:rFonts w:ascii="仿宋" w:eastAsia="仿宋" w:hAnsi="仿宋" w:cs="仿宋" w:hint="eastAsia"/>
          <w:sz w:val="32"/>
          <w:szCs w:val="32"/>
        </w:rPr>
        <w:t>选择学籍，查看对应采集码</w:t>
      </w:r>
      <w:r>
        <w:rPr>
          <w:rFonts w:ascii="仿宋" w:eastAsia="仿宋" w:hAnsi="仿宋" w:cs="仿宋" w:hint="eastAsia"/>
          <w:sz w:val="32"/>
          <w:szCs w:val="32"/>
        </w:rPr>
        <w:t>并保存图片</w:t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7691755" cy="4749800"/>
            <wp:effectExtent l="0" t="0" r="4445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91755" cy="474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lastRenderedPageBreak/>
        <w:drawing>
          <wp:inline distT="0" distB="0" distL="0" distR="0">
            <wp:extent cx="7910195" cy="4449445"/>
            <wp:effectExtent l="0" t="0" r="14605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10195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7FC" w:rsidRDefault="00FB5216">
      <w:pPr>
        <w:widowControl/>
        <w:jc w:val="left"/>
        <w:rPr>
          <w:rFonts w:ascii="仿宋" w:eastAsia="仿宋" w:hAnsi="仿宋" w:cs="仿宋"/>
          <w:b/>
          <w:bCs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sz w:val="32"/>
          <w:szCs w:val="32"/>
        </w:rPr>
        <w:br w:type="page"/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sz w:val="32"/>
          <w:szCs w:val="32"/>
        </w:rPr>
        <w:lastRenderedPageBreak/>
        <w:t>二、“学信网”微信公众号</w:t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1.</w:t>
      </w:r>
      <w:r>
        <w:rPr>
          <w:rFonts w:ascii="仿宋" w:eastAsia="仿宋" w:hAnsi="仿宋" w:cs="仿宋" w:hint="eastAsia"/>
          <w:sz w:val="32"/>
          <w:szCs w:val="32"/>
        </w:rPr>
        <w:t>关注学信网公众号，绑定学信网账号，点击“学信账号”，查看学籍学历信息</w:t>
      </w:r>
    </w:p>
    <w:p w:rsidR="007077FC" w:rsidRDefault="00FB5216">
      <w:pPr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1877060" cy="4062095"/>
            <wp:effectExtent l="0" t="0" r="889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406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 w:val="32"/>
          <w:szCs w:val="32"/>
        </w:rPr>
        <w:t xml:space="preserve">        </w:t>
      </w: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1908810" cy="4130675"/>
            <wp:effectExtent l="0" t="0" r="1524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881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2.</w:t>
      </w:r>
      <w:r>
        <w:rPr>
          <w:rFonts w:ascii="仿宋" w:eastAsia="仿宋" w:hAnsi="仿宋" w:cs="仿宋" w:hint="eastAsia"/>
          <w:sz w:val="32"/>
          <w:szCs w:val="32"/>
        </w:rPr>
        <w:t>选择学籍，查看对应采集码</w:t>
      </w:r>
    </w:p>
    <w:p w:rsidR="007077FC" w:rsidRDefault="00FB5216">
      <w:pPr>
        <w:jc w:val="center"/>
        <w:rPr>
          <w:rFonts w:ascii="仿宋" w:eastAsia="仿宋" w:hAnsi="仿宋" w:cs="仿宋"/>
          <w:b/>
          <w:bCs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2523490" cy="4676775"/>
            <wp:effectExtent l="0" t="0" r="1016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 w:val="32"/>
          <w:szCs w:val="32"/>
        </w:rPr>
        <w:t xml:space="preserve">        </w:t>
      </w: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2131695" cy="4718685"/>
            <wp:effectExtent l="0" t="0" r="1905" b="571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31695" cy="471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FC" w:rsidRDefault="00FB5216">
      <w:pPr>
        <w:rPr>
          <w:rFonts w:ascii="仿宋" w:eastAsia="仿宋" w:hAnsi="仿宋" w:cs="仿宋"/>
          <w:b/>
          <w:bCs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sz w:val="32"/>
          <w:szCs w:val="32"/>
        </w:rPr>
        <w:lastRenderedPageBreak/>
        <w:t>三、学信网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APP</w:t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1.</w:t>
      </w:r>
      <w:r>
        <w:rPr>
          <w:rFonts w:ascii="仿宋" w:eastAsia="仿宋" w:hAnsi="仿宋" w:cs="仿宋" w:hint="eastAsia"/>
          <w:sz w:val="32"/>
          <w:szCs w:val="32"/>
        </w:rPr>
        <w:t>登录学信网</w:t>
      </w:r>
      <w:r>
        <w:rPr>
          <w:rFonts w:ascii="仿宋" w:eastAsia="仿宋" w:hAnsi="仿宋" w:cs="仿宋" w:hint="eastAsia"/>
          <w:sz w:val="32"/>
          <w:szCs w:val="32"/>
        </w:rPr>
        <w:t>APP</w:t>
      </w:r>
      <w:r>
        <w:rPr>
          <w:rFonts w:ascii="仿宋" w:eastAsia="仿宋" w:hAnsi="仿宋" w:cs="仿宋" w:hint="eastAsia"/>
          <w:sz w:val="32"/>
          <w:szCs w:val="32"/>
        </w:rPr>
        <w:t>，点击“学籍查询”，查看学籍学历信息</w:t>
      </w:r>
    </w:p>
    <w:p w:rsidR="007077FC" w:rsidRDefault="00FB5216">
      <w:pPr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1909445" cy="4133850"/>
            <wp:effectExtent l="0" t="0" r="1460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0944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 w:val="32"/>
          <w:szCs w:val="32"/>
        </w:rPr>
        <w:t xml:space="preserve">        </w:t>
      </w: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1928495" cy="4172585"/>
            <wp:effectExtent l="0" t="0" r="14605" b="184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28495" cy="417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7FC" w:rsidRDefault="00FB5216">
      <w:pPr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2.</w:t>
      </w:r>
      <w:r>
        <w:rPr>
          <w:rFonts w:ascii="仿宋" w:eastAsia="仿宋" w:hAnsi="仿宋" w:cs="仿宋" w:hint="eastAsia"/>
          <w:sz w:val="32"/>
          <w:szCs w:val="32"/>
        </w:rPr>
        <w:t>选择学籍，查看对应采集码</w:t>
      </w:r>
    </w:p>
    <w:p w:rsidR="007077FC" w:rsidRDefault="00FB5216">
      <w:pPr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2162810" cy="4008120"/>
            <wp:effectExtent l="0" t="0" r="8890" b="1143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62810" cy="400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 w:val="32"/>
          <w:szCs w:val="32"/>
        </w:rPr>
        <w:t xml:space="preserve">        </w:t>
      </w: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0" distR="0">
            <wp:extent cx="1881505" cy="4164330"/>
            <wp:effectExtent l="0" t="0" r="4445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81505" cy="416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77FC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DengXian">
    <w:altName w:val="Meiryo"/>
    <w:panose1 w:val="02010600030101010101"/>
    <w:charset w:val="00"/>
    <w:family w:val="auto"/>
    <w:pitch w:val="default"/>
  </w:font>
  <w:font w:name="方正小标宋简体">
    <w:altName w:val="黑体"/>
    <w:charset w:val="86"/>
    <w:family w:val="auto"/>
    <w:pitch w:val="default"/>
    <w:sig w:usb0="00000000" w:usb1="00000000" w:usb2="00000012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altName w:val="宋体"/>
    <w:panose1 w:val="00000000000000000000"/>
    <w:charset w:val="86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F6D87D0"/>
    <w:multiLevelType w:val="singleLevel"/>
    <w:tmpl w:val="6F6D87D0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I1YTUwY2EyZGI1NmRkY2Y0YzE0Y2UwMTBiZmI1NWQifQ=="/>
  </w:docVars>
  <w:rsids>
    <w:rsidRoot w:val="001407C9"/>
    <w:rsid w:val="00036441"/>
    <w:rsid w:val="00042DD4"/>
    <w:rsid w:val="001407C9"/>
    <w:rsid w:val="0018146E"/>
    <w:rsid w:val="001C7B5D"/>
    <w:rsid w:val="0021049B"/>
    <w:rsid w:val="002504C2"/>
    <w:rsid w:val="003E33C9"/>
    <w:rsid w:val="004936E3"/>
    <w:rsid w:val="004B111C"/>
    <w:rsid w:val="004B4CFB"/>
    <w:rsid w:val="00535002"/>
    <w:rsid w:val="005E7377"/>
    <w:rsid w:val="005F1B11"/>
    <w:rsid w:val="006E26FA"/>
    <w:rsid w:val="007077FC"/>
    <w:rsid w:val="007213FA"/>
    <w:rsid w:val="00735607"/>
    <w:rsid w:val="00751EF3"/>
    <w:rsid w:val="00784667"/>
    <w:rsid w:val="009634F7"/>
    <w:rsid w:val="00A11113"/>
    <w:rsid w:val="00A229F1"/>
    <w:rsid w:val="00A80BB8"/>
    <w:rsid w:val="00B0440D"/>
    <w:rsid w:val="00C43863"/>
    <w:rsid w:val="00C828BE"/>
    <w:rsid w:val="00D31FEC"/>
    <w:rsid w:val="00D419AD"/>
    <w:rsid w:val="00E01C22"/>
    <w:rsid w:val="00FA094F"/>
    <w:rsid w:val="00FB5216"/>
    <w:rsid w:val="11A64EA5"/>
    <w:rsid w:val="4628054E"/>
    <w:rsid w:val="6F6C6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174208"/>
  <w15:docId w15:val="{1ED64E64-1A82-4761-BDED-F43908CEC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paragraph" w:styleId="a7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9</Pages>
  <Words>46</Words>
  <Characters>264</Characters>
  <Application>Microsoft Office Word</Application>
  <DocSecurity>0</DocSecurity>
  <Lines>2</Lines>
  <Paragraphs>1</Paragraphs>
  <ScaleCrop>false</ScaleCrop>
  <Company/>
  <LinksUpToDate>false</LinksUpToDate>
  <CharactersWithSpaces>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jiao qihang</dc:creator>
  <cp:lastModifiedBy>xbany</cp:lastModifiedBy>
  <cp:revision>20</cp:revision>
  <dcterms:created xsi:type="dcterms:W3CDTF">2022-07-15T07:22:00Z</dcterms:created>
  <dcterms:modified xsi:type="dcterms:W3CDTF">2022-12-06T07:19:00Z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8088985F94604C46AEBA08162474AB82</vt:lpwstr>
  </property>
</Properties>
</file>