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FE6" w:rsidRPr="00BF573B" w:rsidRDefault="00004FE6" w:rsidP="00004FE6">
      <w:pPr>
        <w:jc w:val="center"/>
        <w:rPr>
          <w:rFonts w:ascii="黑体" w:eastAsia="黑体" w:hAnsi="宋体"/>
          <w:sz w:val="28"/>
        </w:rPr>
      </w:pPr>
    </w:p>
    <w:p w:rsidR="00004FE6" w:rsidRPr="00BF573B" w:rsidRDefault="00004FE6" w:rsidP="00004FE6">
      <w:pPr>
        <w:jc w:val="center"/>
        <w:rPr>
          <w:rFonts w:ascii="黑体" w:eastAsia="黑体" w:hAnsi="宋体"/>
          <w:sz w:val="28"/>
        </w:rPr>
      </w:pPr>
    </w:p>
    <w:p w:rsidR="00004FE6" w:rsidRDefault="00004FE6" w:rsidP="00004FE6">
      <w:pPr>
        <w:jc w:val="center"/>
        <w:rPr>
          <w:rFonts w:ascii="黑体" w:eastAsia="黑体" w:hAnsi="宋体"/>
          <w:sz w:val="28"/>
        </w:rPr>
      </w:pPr>
    </w:p>
    <w:p w:rsidR="00004FE6" w:rsidRDefault="00004FE6" w:rsidP="00004FE6">
      <w:pPr>
        <w:jc w:val="center"/>
        <w:rPr>
          <w:rFonts w:ascii="黑体" w:eastAsia="黑体" w:hAnsi="宋体"/>
          <w:sz w:val="28"/>
        </w:rPr>
      </w:pPr>
    </w:p>
    <w:p w:rsidR="00004FE6" w:rsidRDefault="00004FE6" w:rsidP="00004FE6">
      <w:pPr>
        <w:jc w:val="center"/>
        <w:rPr>
          <w:rFonts w:ascii="黑体" w:eastAsia="黑体" w:hAnsi="宋体"/>
          <w:sz w:val="28"/>
        </w:rPr>
      </w:pPr>
    </w:p>
    <w:p w:rsidR="00004FE6" w:rsidRPr="00BF573B" w:rsidRDefault="00004FE6" w:rsidP="00004FE6">
      <w:pPr>
        <w:jc w:val="center"/>
        <w:rPr>
          <w:rFonts w:ascii="黑体" w:eastAsia="黑体" w:hAnsi="宋体"/>
          <w:sz w:val="28"/>
        </w:rPr>
      </w:pPr>
    </w:p>
    <w:p w:rsidR="00004FE6" w:rsidRPr="00BF573B" w:rsidRDefault="00004FE6" w:rsidP="00004FE6">
      <w:pPr>
        <w:spacing w:line="320" w:lineRule="exact"/>
        <w:jc w:val="center"/>
        <w:rPr>
          <w:rFonts w:ascii="黑体" w:eastAsia="黑体" w:hAnsi="宋体"/>
          <w:sz w:val="28"/>
        </w:rPr>
      </w:pPr>
    </w:p>
    <w:p w:rsidR="00004FE6" w:rsidRPr="00BF573B" w:rsidRDefault="00004FE6" w:rsidP="00004FE6">
      <w:pPr>
        <w:spacing w:line="480" w:lineRule="auto"/>
        <w:jc w:val="center"/>
        <w:rPr>
          <w:rFonts w:ascii="黑体" w:eastAsia="黑体" w:hAnsi="宋体"/>
          <w:sz w:val="28"/>
        </w:rPr>
      </w:pPr>
      <w:r w:rsidRPr="00BF573B">
        <w:rPr>
          <w:rFonts w:ascii="黑体" w:eastAsia="黑体" w:hAnsi="宋体" w:hint="eastAsia"/>
          <w:sz w:val="28"/>
        </w:rPr>
        <w:t>教务字〔20</w:t>
      </w:r>
      <w:r>
        <w:rPr>
          <w:rFonts w:ascii="黑体" w:eastAsia="黑体" w:hAnsi="宋体" w:hint="eastAsia"/>
          <w:sz w:val="28"/>
        </w:rPr>
        <w:t>18</w:t>
      </w:r>
      <w:r w:rsidRPr="00BF573B">
        <w:rPr>
          <w:rFonts w:ascii="黑体" w:eastAsia="黑体" w:hAnsi="宋体" w:hint="eastAsia"/>
          <w:sz w:val="28"/>
        </w:rPr>
        <w:t>〕</w:t>
      </w:r>
      <w:r w:rsidR="005827CE">
        <w:rPr>
          <w:rFonts w:ascii="黑体" w:eastAsia="黑体" w:hAnsi="宋体"/>
          <w:sz w:val="28"/>
        </w:rPr>
        <w:t>120</w:t>
      </w:r>
      <w:r w:rsidRPr="00BF573B">
        <w:rPr>
          <w:rFonts w:ascii="黑体" w:eastAsia="黑体" w:hAnsi="宋体" w:hint="eastAsia"/>
          <w:sz w:val="28"/>
        </w:rPr>
        <w:t>号</w:t>
      </w:r>
    </w:p>
    <w:p w:rsidR="00004FE6" w:rsidRPr="00BF573B" w:rsidRDefault="00004FE6" w:rsidP="00004FE6">
      <w:pPr>
        <w:spacing w:line="360" w:lineRule="auto"/>
        <w:jc w:val="center"/>
        <w:rPr>
          <w:rFonts w:ascii="黑体" w:eastAsia="黑体"/>
          <w:kern w:val="0"/>
          <w:sz w:val="32"/>
          <w:szCs w:val="32"/>
        </w:rPr>
      </w:pPr>
    </w:p>
    <w:p w:rsidR="00004FE6" w:rsidRPr="00BF573B" w:rsidRDefault="00004FE6" w:rsidP="00004FE6">
      <w:pPr>
        <w:spacing w:line="550" w:lineRule="exact"/>
        <w:jc w:val="center"/>
        <w:rPr>
          <w:rFonts w:ascii="黑体" w:eastAsia="黑体"/>
          <w:kern w:val="0"/>
          <w:sz w:val="32"/>
          <w:szCs w:val="32"/>
        </w:rPr>
      </w:pPr>
      <w:bookmarkStart w:id="0" w:name="_Toc184145796"/>
      <w:r w:rsidRPr="00004FE6">
        <w:rPr>
          <w:rFonts w:ascii="黑体" w:eastAsia="黑体" w:hint="eastAsia"/>
          <w:kern w:val="0"/>
          <w:sz w:val="32"/>
          <w:szCs w:val="32"/>
        </w:rPr>
        <w:t>关于开展2017-2018学年度学业导师考核工作的通知</w:t>
      </w:r>
    </w:p>
    <w:p w:rsidR="00004FE6" w:rsidRPr="00BF573B" w:rsidRDefault="00004FE6" w:rsidP="00004FE6">
      <w:pPr>
        <w:spacing w:line="530" w:lineRule="exact"/>
        <w:jc w:val="center"/>
        <w:rPr>
          <w:rFonts w:ascii="黑体" w:eastAsia="黑体"/>
          <w:kern w:val="0"/>
          <w:sz w:val="32"/>
          <w:szCs w:val="32"/>
        </w:rPr>
      </w:pPr>
    </w:p>
    <w:bookmarkEnd w:id="0"/>
    <w:p w:rsidR="00661C74" w:rsidRPr="00004FE6" w:rsidRDefault="00661C74" w:rsidP="00F750ED">
      <w:pPr>
        <w:spacing w:line="360" w:lineRule="auto"/>
        <w:rPr>
          <w:rFonts w:ascii="仿宋_GB2312" w:eastAsia="仿宋_GB2312" w:hAnsi="宋体" w:cs="Arial"/>
          <w:b/>
          <w:bCs/>
          <w:sz w:val="28"/>
          <w:szCs w:val="28"/>
        </w:rPr>
      </w:pPr>
      <w:r w:rsidRPr="00004FE6">
        <w:rPr>
          <w:rFonts w:ascii="仿宋_GB2312" w:eastAsia="仿宋_GB2312" w:hAnsi="宋体" w:cs="Arial" w:hint="eastAsia"/>
          <w:b/>
          <w:bCs/>
          <w:sz w:val="28"/>
          <w:szCs w:val="28"/>
        </w:rPr>
        <w:t>各有关单位：</w:t>
      </w:r>
    </w:p>
    <w:p w:rsidR="00661C74" w:rsidRPr="00004FE6" w:rsidRDefault="00661C74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为做好学生学业导师工作量统计工作，按照《蚌埠学院大学生成长与发展导师制实施办法》相关规定，决定开展2017-2018学年度学业导师考核工作。现将有关事项通知如下：</w:t>
      </w:r>
    </w:p>
    <w:p w:rsidR="00661C74" w:rsidRPr="00004FE6" w:rsidRDefault="00661C74" w:rsidP="00F750ED">
      <w:pPr>
        <w:spacing w:line="360" w:lineRule="auto"/>
        <w:ind w:firstLineChars="200" w:firstLine="562"/>
        <w:rPr>
          <w:rFonts w:ascii="仿宋_GB2312" w:eastAsia="仿宋_GB2312" w:hAnsi="宋体" w:cs="Arial"/>
          <w:b/>
          <w:bCs/>
          <w:sz w:val="28"/>
          <w:szCs w:val="28"/>
        </w:rPr>
      </w:pPr>
      <w:r w:rsidRPr="00004FE6">
        <w:rPr>
          <w:rFonts w:ascii="仿宋_GB2312" w:eastAsia="仿宋_GB2312" w:hAnsi="宋体" w:cs="Arial" w:hint="eastAsia"/>
          <w:b/>
          <w:bCs/>
          <w:sz w:val="28"/>
          <w:szCs w:val="28"/>
        </w:rPr>
        <w:t>一</w:t>
      </w:r>
      <w:r w:rsidR="00880233" w:rsidRPr="00004FE6">
        <w:rPr>
          <w:rFonts w:ascii="仿宋_GB2312" w:eastAsia="仿宋_GB2312" w:hAnsi="宋体" w:cs="Arial" w:hint="eastAsia"/>
          <w:b/>
          <w:bCs/>
          <w:sz w:val="28"/>
          <w:szCs w:val="28"/>
        </w:rPr>
        <w:t>、</w:t>
      </w:r>
      <w:r w:rsidRPr="00004FE6">
        <w:rPr>
          <w:rFonts w:ascii="仿宋_GB2312" w:eastAsia="仿宋_GB2312" w:hAnsi="宋体" w:cs="Arial" w:hint="eastAsia"/>
          <w:b/>
          <w:bCs/>
          <w:sz w:val="28"/>
          <w:szCs w:val="28"/>
        </w:rPr>
        <w:t>考核对象</w:t>
      </w:r>
    </w:p>
    <w:p w:rsidR="00661C74" w:rsidRPr="00004FE6" w:rsidRDefault="00661C74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2017-2018学年度</w:t>
      </w:r>
      <w:r w:rsidR="00671C90" w:rsidRPr="00004FE6">
        <w:rPr>
          <w:rFonts w:ascii="仿宋_GB2312" w:eastAsia="仿宋_GB2312" w:hAnsi="宋体" w:cs="Arial" w:hint="eastAsia"/>
          <w:bCs/>
          <w:sz w:val="28"/>
          <w:szCs w:val="28"/>
        </w:rPr>
        <w:t>聘任的学业导师。</w:t>
      </w:r>
    </w:p>
    <w:p w:rsidR="00661C74" w:rsidRPr="00004FE6" w:rsidRDefault="00661C74" w:rsidP="00F750ED">
      <w:pPr>
        <w:spacing w:line="360" w:lineRule="auto"/>
        <w:ind w:firstLineChars="200" w:firstLine="562"/>
        <w:rPr>
          <w:rFonts w:ascii="仿宋_GB2312" w:eastAsia="仿宋_GB2312" w:hAnsi="宋体" w:cs="Arial"/>
          <w:b/>
          <w:bCs/>
          <w:sz w:val="28"/>
          <w:szCs w:val="28"/>
        </w:rPr>
      </w:pPr>
      <w:r w:rsidRPr="00004FE6">
        <w:rPr>
          <w:rFonts w:ascii="仿宋_GB2312" w:eastAsia="仿宋_GB2312" w:hAnsi="宋体" w:cs="Arial" w:hint="eastAsia"/>
          <w:b/>
          <w:bCs/>
          <w:sz w:val="28"/>
          <w:szCs w:val="28"/>
        </w:rPr>
        <w:t>二</w:t>
      </w:r>
      <w:r w:rsidR="00880233" w:rsidRPr="00004FE6">
        <w:rPr>
          <w:rFonts w:ascii="仿宋_GB2312" w:eastAsia="仿宋_GB2312" w:hAnsi="宋体" w:cs="Arial" w:hint="eastAsia"/>
          <w:b/>
          <w:bCs/>
          <w:sz w:val="28"/>
          <w:szCs w:val="28"/>
        </w:rPr>
        <w:t>、</w:t>
      </w:r>
      <w:r w:rsidRPr="00004FE6">
        <w:rPr>
          <w:rFonts w:ascii="仿宋_GB2312" w:eastAsia="仿宋_GB2312" w:hAnsi="宋体" w:cs="Arial" w:hint="eastAsia"/>
          <w:b/>
          <w:bCs/>
          <w:sz w:val="28"/>
          <w:szCs w:val="28"/>
        </w:rPr>
        <w:t>考核时间段</w:t>
      </w:r>
    </w:p>
    <w:p w:rsidR="00661C74" w:rsidRPr="00004FE6" w:rsidRDefault="00661C74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2017-2018学年度</w:t>
      </w:r>
      <w:r w:rsidR="00671C90" w:rsidRPr="00004FE6">
        <w:rPr>
          <w:rFonts w:ascii="仿宋_GB2312" w:eastAsia="仿宋_GB2312" w:hAnsi="宋体" w:cs="Arial" w:hint="eastAsia"/>
          <w:bCs/>
          <w:sz w:val="28"/>
          <w:szCs w:val="28"/>
        </w:rPr>
        <w:t>。</w:t>
      </w:r>
    </w:p>
    <w:p w:rsidR="00661C74" w:rsidRPr="00004FE6" w:rsidRDefault="00661C74" w:rsidP="00F750ED">
      <w:pPr>
        <w:spacing w:line="360" w:lineRule="auto"/>
        <w:ind w:firstLineChars="200" w:firstLine="562"/>
        <w:rPr>
          <w:rFonts w:ascii="仿宋_GB2312" w:eastAsia="仿宋_GB2312" w:hAnsi="宋体" w:cs="Arial"/>
          <w:b/>
          <w:bCs/>
          <w:sz w:val="28"/>
          <w:szCs w:val="28"/>
        </w:rPr>
      </w:pPr>
      <w:r w:rsidRPr="00004FE6">
        <w:rPr>
          <w:rFonts w:ascii="仿宋_GB2312" w:eastAsia="仿宋_GB2312" w:hAnsi="宋体" w:cs="Arial" w:hint="eastAsia"/>
          <w:b/>
          <w:bCs/>
          <w:sz w:val="28"/>
          <w:szCs w:val="28"/>
        </w:rPr>
        <w:t>三</w:t>
      </w:r>
      <w:r w:rsidR="00880233" w:rsidRPr="00004FE6">
        <w:rPr>
          <w:rFonts w:ascii="仿宋_GB2312" w:eastAsia="仿宋_GB2312" w:hAnsi="宋体" w:cs="Arial" w:hint="eastAsia"/>
          <w:b/>
          <w:bCs/>
          <w:sz w:val="28"/>
          <w:szCs w:val="28"/>
        </w:rPr>
        <w:t>、</w:t>
      </w:r>
      <w:r w:rsidRPr="00004FE6">
        <w:rPr>
          <w:rFonts w:ascii="仿宋_GB2312" w:eastAsia="仿宋_GB2312" w:hAnsi="宋体" w:cs="Arial" w:hint="eastAsia"/>
          <w:b/>
          <w:bCs/>
          <w:sz w:val="28"/>
          <w:szCs w:val="28"/>
        </w:rPr>
        <w:t>考核内容</w:t>
      </w:r>
      <w:r w:rsidR="00F326ED" w:rsidRPr="00004FE6">
        <w:rPr>
          <w:rFonts w:ascii="仿宋_GB2312" w:eastAsia="仿宋_GB2312" w:hAnsi="宋体" w:cs="Arial" w:hint="eastAsia"/>
          <w:b/>
          <w:bCs/>
          <w:sz w:val="28"/>
          <w:szCs w:val="28"/>
        </w:rPr>
        <w:t>与量化标准</w:t>
      </w:r>
    </w:p>
    <w:p w:rsidR="00EB65D5" w:rsidRPr="00004FE6" w:rsidRDefault="00EB65D5" w:rsidP="00F750ED">
      <w:pPr>
        <w:widowControl/>
        <w:spacing w:line="360" w:lineRule="auto"/>
        <w:ind w:firstLineChars="200" w:firstLine="560"/>
        <w:contextualSpacing/>
        <w:jc w:val="left"/>
        <w:rPr>
          <w:rFonts w:ascii="仿宋_GB2312" w:eastAsia="仿宋_GB2312" w:hAnsi="宋体" w:cs="Arial"/>
          <w:bCs/>
          <w:sz w:val="28"/>
          <w:szCs w:val="28"/>
        </w:rPr>
      </w:pP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（一）学业导师工作量化标准</w:t>
      </w:r>
    </w:p>
    <w:p w:rsidR="00EB65D5" w:rsidRPr="00004FE6" w:rsidRDefault="00EB65D5" w:rsidP="00F750ED">
      <w:pPr>
        <w:widowControl/>
        <w:spacing w:line="360" w:lineRule="auto"/>
        <w:ind w:firstLineChars="200" w:firstLine="560"/>
        <w:contextualSpacing/>
        <w:jc w:val="left"/>
        <w:rPr>
          <w:rFonts w:ascii="仿宋_GB2312" w:eastAsia="仿宋_GB2312" w:hAnsi="宋体" w:cs="Arial"/>
          <w:bCs/>
          <w:sz w:val="28"/>
          <w:szCs w:val="28"/>
        </w:rPr>
      </w:pP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学业导师以</w:t>
      </w:r>
      <w:r w:rsidRPr="00004FE6">
        <w:rPr>
          <w:rFonts w:ascii="仿宋_GB2312" w:eastAsia="仿宋_GB2312" w:hAnsi="宋体" w:cs="Arial"/>
          <w:bCs/>
          <w:sz w:val="28"/>
          <w:szCs w:val="28"/>
        </w:rPr>
        <w:t>10</w:t>
      </w: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位学生为指导单元，导师工作量化标准如下：</w:t>
      </w:r>
    </w:p>
    <w:p w:rsidR="002F2480" w:rsidRPr="00004FE6" w:rsidRDefault="00EB65D5" w:rsidP="00F750ED">
      <w:pPr>
        <w:widowControl/>
        <w:spacing w:line="360" w:lineRule="auto"/>
        <w:ind w:firstLineChars="200" w:firstLine="560"/>
        <w:contextualSpacing/>
        <w:jc w:val="left"/>
        <w:rPr>
          <w:rFonts w:ascii="仿宋_GB2312" w:eastAsia="仿宋_GB2312" w:hAnsi="宋体" w:cs="Arial"/>
          <w:bCs/>
          <w:sz w:val="28"/>
          <w:szCs w:val="28"/>
        </w:rPr>
      </w:pPr>
      <w:r w:rsidRPr="00004FE6">
        <w:rPr>
          <w:rFonts w:ascii="仿宋_GB2312" w:eastAsia="仿宋_GB2312" w:hAnsi="宋体" w:cs="Arial"/>
          <w:bCs/>
          <w:sz w:val="28"/>
          <w:szCs w:val="28"/>
        </w:rPr>
        <w:lastRenderedPageBreak/>
        <w:t>1</w:t>
      </w: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、制定学期导师工作计划；帮助学生制定学业规划，帮助学生尽快适应大学的学习和生活；指导学生制定本学期的学习与综合素质发展计划；学期末，提交学期的工作总结书面材料；每学期末，要指导学生制订假期学习、发展计划。</w:t>
      </w:r>
    </w:p>
    <w:p w:rsidR="00EB65D5" w:rsidRPr="00004FE6" w:rsidRDefault="00EB65D5" w:rsidP="00F750ED">
      <w:pPr>
        <w:widowControl/>
        <w:spacing w:line="360" w:lineRule="auto"/>
        <w:ind w:firstLineChars="200" w:firstLine="560"/>
        <w:contextualSpacing/>
        <w:jc w:val="left"/>
        <w:rPr>
          <w:rFonts w:ascii="仿宋_GB2312" w:eastAsia="仿宋_GB2312" w:hAnsi="宋体" w:cs="Arial"/>
          <w:bCs/>
          <w:sz w:val="28"/>
          <w:szCs w:val="28"/>
        </w:rPr>
      </w:pPr>
      <w:r w:rsidRPr="00004FE6">
        <w:rPr>
          <w:rFonts w:ascii="仿宋_GB2312" w:eastAsia="仿宋_GB2312" w:hAnsi="宋体" w:cs="Arial"/>
          <w:bCs/>
          <w:sz w:val="28"/>
          <w:szCs w:val="28"/>
        </w:rPr>
        <w:t>2</w:t>
      </w: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、建立学生学业档案，利用</w:t>
      </w:r>
      <w:proofErr w:type="gramStart"/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微信群</w:t>
      </w:r>
      <w:proofErr w:type="gramEnd"/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、</w:t>
      </w:r>
      <w:r w:rsidRPr="00004FE6">
        <w:rPr>
          <w:rFonts w:ascii="仿宋_GB2312" w:eastAsia="仿宋_GB2312" w:hAnsi="宋体" w:cs="Arial"/>
          <w:bCs/>
          <w:sz w:val="28"/>
          <w:szCs w:val="28"/>
        </w:rPr>
        <w:t>QQ</w:t>
      </w: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群等平台，方便大学生成长与发展导师间的交流。通过电话、邮件、短信、聊天工具等加强学生学习的过程指导。</w:t>
      </w:r>
    </w:p>
    <w:p w:rsidR="00EB65D5" w:rsidRPr="00004FE6" w:rsidRDefault="00EB65D5" w:rsidP="00F750ED">
      <w:pPr>
        <w:widowControl/>
        <w:spacing w:line="360" w:lineRule="auto"/>
        <w:ind w:firstLineChars="200" w:firstLine="560"/>
        <w:contextualSpacing/>
        <w:jc w:val="left"/>
        <w:rPr>
          <w:rFonts w:ascii="仿宋_GB2312" w:eastAsia="仿宋_GB2312" w:hAnsi="宋体" w:cs="Arial"/>
          <w:bCs/>
          <w:sz w:val="28"/>
          <w:szCs w:val="28"/>
        </w:rPr>
      </w:pPr>
      <w:r w:rsidRPr="00004FE6">
        <w:rPr>
          <w:rFonts w:ascii="仿宋_GB2312" w:eastAsia="仿宋_GB2312" w:hAnsi="宋体" w:cs="Arial"/>
          <w:bCs/>
          <w:sz w:val="28"/>
          <w:szCs w:val="28"/>
        </w:rPr>
        <w:t>3</w:t>
      </w: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、指导工作采取定期进行。每周组织见面指导</w:t>
      </w:r>
      <w:r w:rsidRPr="00004FE6">
        <w:rPr>
          <w:rFonts w:ascii="仿宋_GB2312" w:eastAsia="仿宋_GB2312" w:hAnsi="宋体" w:cs="Arial"/>
          <w:bCs/>
          <w:sz w:val="28"/>
          <w:szCs w:val="28"/>
        </w:rPr>
        <w:t>1</w:t>
      </w: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次（导师提供见面指导的固定时间，固定地点），每学期</w:t>
      </w:r>
      <w:r w:rsidRPr="00004FE6">
        <w:rPr>
          <w:rFonts w:ascii="仿宋_GB2312" w:eastAsia="仿宋_GB2312" w:hAnsi="宋体" w:cs="Arial"/>
          <w:bCs/>
          <w:sz w:val="28"/>
          <w:szCs w:val="28"/>
        </w:rPr>
        <w:t>19</w:t>
      </w: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次。导师每次指导后须在学生学业指导记录簿上记载（手写，不得学生代写或打印，不少于</w:t>
      </w:r>
      <w:r w:rsidRPr="00004FE6">
        <w:rPr>
          <w:rFonts w:ascii="仿宋_GB2312" w:eastAsia="仿宋_GB2312" w:hAnsi="宋体" w:cs="Arial"/>
          <w:bCs/>
          <w:sz w:val="28"/>
          <w:szCs w:val="28"/>
        </w:rPr>
        <w:t>200</w:t>
      </w: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字</w:t>
      </w:r>
      <w:r w:rsidRPr="00004FE6">
        <w:rPr>
          <w:rFonts w:ascii="仿宋_GB2312" w:eastAsia="仿宋_GB2312" w:hAnsi="宋体" w:cs="Arial"/>
          <w:bCs/>
          <w:sz w:val="28"/>
          <w:szCs w:val="28"/>
        </w:rPr>
        <w:t>/</w:t>
      </w: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次）。</w:t>
      </w:r>
    </w:p>
    <w:p w:rsidR="00EB65D5" w:rsidRPr="00004FE6" w:rsidRDefault="00EB65D5" w:rsidP="00F750ED">
      <w:pPr>
        <w:widowControl/>
        <w:spacing w:line="360" w:lineRule="auto"/>
        <w:ind w:firstLineChars="200" w:firstLine="560"/>
        <w:contextualSpacing/>
        <w:jc w:val="left"/>
        <w:rPr>
          <w:rFonts w:ascii="仿宋_GB2312" w:eastAsia="仿宋_GB2312" w:hAnsi="宋体" w:cs="Arial"/>
          <w:bCs/>
          <w:sz w:val="28"/>
          <w:szCs w:val="28"/>
        </w:rPr>
      </w:pPr>
      <w:r w:rsidRPr="00004FE6">
        <w:rPr>
          <w:rFonts w:ascii="仿宋_GB2312" w:eastAsia="仿宋_GB2312" w:hAnsi="宋体" w:cs="Arial"/>
          <w:bCs/>
          <w:sz w:val="28"/>
          <w:szCs w:val="28"/>
        </w:rPr>
        <w:t>4</w:t>
      </w: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、每学期参与学生所在班级学风建设主题班会</w:t>
      </w:r>
      <w:r w:rsidRPr="00004FE6">
        <w:rPr>
          <w:rFonts w:ascii="仿宋_GB2312" w:eastAsia="仿宋_GB2312" w:hAnsi="宋体" w:cs="Arial"/>
          <w:bCs/>
          <w:sz w:val="28"/>
          <w:szCs w:val="28"/>
        </w:rPr>
        <w:t>1</w:t>
      </w: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次，并作记录。</w:t>
      </w:r>
    </w:p>
    <w:p w:rsidR="00EB65D5" w:rsidRPr="00004FE6" w:rsidRDefault="00EB65D5" w:rsidP="00F750ED">
      <w:pPr>
        <w:widowControl/>
        <w:spacing w:line="360" w:lineRule="auto"/>
        <w:ind w:firstLineChars="200" w:firstLine="560"/>
        <w:contextualSpacing/>
        <w:jc w:val="left"/>
        <w:rPr>
          <w:rFonts w:ascii="仿宋_GB2312" w:eastAsia="仿宋_GB2312" w:hAnsi="宋体" w:cs="Arial"/>
          <w:bCs/>
          <w:sz w:val="28"/>
          <w:szCs w:val="28"/>
        </w:rPr>
      </w:pPr>
      <w:r w:rsidRPr="00004FE6">
        <w:rPr>
          <w:rFonts w:ascii="仿宋_GB2312" w:eastAsia="仿宋_GB2312" w:hAnsi="宋体" w:cs="Arial"/>
          <w:bCs/>
          <w:sz w:val="28"/>
          <w:szCs w:val="28"/>
        </w:rPr>
        <w:t>5</w:t>
      </w: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、每学期与学生的主要任课教师有效沟通交流不少于</w:t>
      </w:r>
      <w:r w:rsidRPr="00004FE6">
        <w:rPr>
          <w:rFonts w:ascii="仿宋_GB2312" w:eastAsia="仿宋_GB2312" w:hAnsi="宋体" w:cs="Arial"/>
          <w:bCs/>
          <w:sz w:val="28"/>
          <w:szCs w:val="28"/>
        </w:rPr>
        <w:t>2</w:t>
      </w: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次，了解所带学生的出勤及学习情况，并作相关记录。</w:t>
      </w:r>
    </w:p>
    <w:p w:rsidR="00EB65D5" w:rsidRPr="00004FE6" w:rsidRDefault="00EB65D5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004FE6">
        <w:rPr>
          <w:rFonts w:ascii="仿宋_GB2312" w:eastAsia="仿宋_GB2312" w:hAnsi="宋体" w:cs="Arial"/>
          <w:bCs/>
          <w:sz w:val="28"/>
          <w:szCs w:val="28"/>
        </w:rPr>
        <w:t>6</w:t>
      </w: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、每学期深入学生所在课堂听课不少于</w:t>
      </w:r>
      <w:r w:rsidRPr="00004FE6">
        <w:rPr>
          <w:rFonts w:ascii="仿宋_GB2312" w:eastAsia="仿宋_GB2312" w:hAnsi="宋体" w:cs="Arial"/>
          <w:bCs/>
          <w:sz w:val="28"/>
          <w:szCs w:val="28"/>
        </w:rPr>
        <w:t>6</w:t>
      </w: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次，并作好相关听课记录。</w:t>
      </w:r>
    </w:p>
    <w:p w:rsidR="00EB65D5" w:rsidRPr="00004FE6" w:rsidRDefault="00BA3035" w:rsidP="00F750ED">
      <w:pPr>
        <w:widowControl/>
        <w:spacing w:line="360" w:lineRule="auto"/>
        <w:ind w:firstLineChars="200" w:firstLine="560"/>
        <w:contextualSpacing/>
        <w:jc w:val="left"/>
        <w:rPr>
          <w:rFonts w:ascii="仿宋_GB2312" w:eastAsia="仿宋_GB2312" w:hAnsi="宋体" w:cs="Arial"/>
          <w:bCs/>
          <w:sz w:val="28"/>
          <w:szCs w:val="28"/>
        </w:rPr>
      </w:pP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（二）</w:t>
      </w:r>
      <w:r w:rsidR="00EB65D5" w:rsidRPr="00004FE6">
        <w:rPr>
          <w:rFonts w:ascii="仿宋_GB2312" w:eastAsia="仿宋_GB2312" w:hAnsi="宋体" w:cs="Arial" w:hint="eastAsia"/>
          <w:bCs/>
          <w:sz w:val="28"/>
          <w:szCs w:val="28"/>
        </w:rPr>
        <w:t>考核程序</w:t>
      </w:r>
    </w:p>
    <w:p w:rsidR="00EB65D5" w:rsidRPr="00004FE6" w:rsidRDefault="00BA3035" w:rsidP="00F750ED">
      <w:pPr>
        <w:widowControl/>
        <w:spacing w:line="360" w:lineRule="auto"/>
        <w:ind w:firstLineChars="200" w:firstLine="560"/>
        <w:contextualSpacing/>
        <w:jc w:val="left"/>
        <w:rPr>
          <w:rFonts w:ascii="仿宋_GB2312" w:eastAsia="仿宋_GB2312" w:hAnsi="宋体" w:cs="Arial"/>
          <w:bCs/>
          <w:sz w:val="28"/>
          <w:szCs w:val="28"/>
        </w:rPr>
      </w:pPr>
      <w:r w:rsidRPr="00004FE6">
        <w:rPr>
          <w:rFonts w:ascii="仿宋_GB2312" w:eastAsia="仿宋_GB2312" w:hAnsi="宋体" w:cs="Arial"/>
          <w:bCs/>
          <w:sz w:val="28"/>
          <w:szCs w:val="28"/>
        </w:rPr>
        <w:t>1</w:t>
      </w: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、</w:t>
      </w:r>
      <w:r w:rsidR="00EB65D5" w:rsidRPr="00004FE6">
        <w:rPr>
          <w:rFonts w:ascii="仿宋_GB2312" w:eastAsia="仿宋_GB2312" w:hAnsi="宋体" w:cs="Arial" w:hint="eastAsia"/>
          <w:bCs/>
          <w:sz w:val="28"/>
          <w:szCs w:val="28"/>
        </w:rPr>
        <w:t>导师对照</w:t>
      </w:r>
      <w:r w:rsidR="00A936FF" w:rsidRPr="00004FE6">
        <w:rPr>
          <w:rFonts w:ascii="仿宋_GB2312" w:eastAsia="仿宋_GB2312" w:hAnsi="宋体" w:cs="Arial" w:hint="eastAsia"/>
          <w:bCs/>
          <w:sz w:val="28"/>
          <w:szCs w:val="28"/>
        </w:rPr>
        <w:t>学业</w:t>
      </w:r>
      <w:r w:rsidR="00EB65D5" w:rsidRPr="00004FE6">
        <w:rPr>
          <w:rFonts w:ascii="仿宋_GB2312" w:eastAsia="仿宋_GB2312" w:hAnsi="宋体" w:cs="Arial" w:hint="eastAsia"/>
          <w:bCs/>
          <w:sz w:val="28"/>
          <w:szCs w:val="28"/>
        </w:rPr>
        <w:t>导师工作职责及量化工作标准进行工作总结和自我测评。导师聘任、管理及考核主体单位组织对导师工作进行综合考核。</w:t>
      </w:r>
    </w:p>
    <w:p w:rsidR="00EB65D5" w:rsidRPr="00004FE6" w:rsidRDefault="00BA3035" w:rsidP="00F750ED">
      <w:pPr>
        <w:widowControl/>
        <w:spacing w:line="360" w:lineRule="auto"/>
        <w:ind w:firstLineChars="200" w:firstLine="560"/>
        <w:contextualSpacing/>
        <w:jc w:val="left"/>
        <w:rPr>
          <w:rFonts w:ascii="仿宋_GB2312" w:eastAsia="仿宋_GB2312" w:hAnsi="宋体" w:cs="Arial"/>
          <w:bCs/>
          <w:sz w:val="28"/>
          <w:szCs w:val="28"/>
        </w:rPr>
      </w:pPr>
      <w:r w:rsidRPr="00004FE6">
        <w:rPr>
          <w:rFonts w:ascii="仿宋_GB2312" w:eastAsia="仿宋_GB2312" w:hAnsi="宋体" w:cs="Arial"/>
          <w:bCs/>
          <w:sz w:val="28"/>
          <w:szCs w:val="28"/>
        </w:rPr>
        <w:t>2</w:t>
      </w: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、</w:t>
      </w:r>
      <w:r w:rsidR="00EB65D5" w:rsidRPr="00004FE6">
        <w:rPr>
          <w:rFonts w:ascii="仿宋_GB2312" w:eastAsia="仿宋_GB2312" w:hAnsi="宋体" w:cs="Arial" w:hint="eastAsia"/>
          <w:bCs/>
          <w:sz w:val="28"/>
          <w:szCs w:val="28"/>
        </w:rPr>
        <w:t>导师聘任、管理及考核主体单位每学年组织一次考核，形成综合考核意见并公示。</w:t>
      </w:r>
    </w:p>
    <w:p w:rsidR="00EB65D5" w:rsidRPr="00004FE6" w:rsidRDefault="00BA3035" w:rsidP="00F750ED">
      <w:pPr>
        <w:widowControl/>
        <w:spacing w:line="360" w:lineRule="auto"/>
        <w:ind w:firstLineChars="200" w:firstLine="560"/>
        <w:contextualSpacing/>
        <w:jc w:val="left"/>
        <w:rPr>
          <w:rFonts w:ascii="仿宋_GB2312" w:eastAsia="仿宋_GB2312" w:hAnsi="宋体" w:cs="Arial"/>
          <w:bCs/>
          <w:sz w:val="28"/>
          <w:szCs w:val="28"/>
        </w:rPr>
      </w:pPr>
      <w:r w:rsidRPr="00004FE6">
        <w:rPr>
          <w:rFonts w:ascii="仿宋_GB2312" w:eastAsia="仿宋_GB2312" w:hAnsi="宋体" w:cs="Arial"/>
          <w:bCs/>
          <w:sz w:val="28"/>
          <w:szCs w:val="28"/>
        </w:rPr>
        <w:t>3</w:t>
      </w: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、</w:t>
      </w:r>
      <w:r w:rsidR="00EB65D5" w:rsidRPr="00004FE6">
        <w:rPr>
          <w:rFonts w:ascii="仿宋_GB2312" w:eastAsia="仿宋_GB2312" w:hAnsi="宋体" w:cs="Arial" w:hint="eastAsia"/>
          <w:bCs/>
          <w:sz w:val="28"/>
          <w:szCs w:val="28"/>
        </w:rPr>
        <w:t>考核结果报学校导师领导小组审批。</w:t>
      </w:r>
    </w:p>
    <w:p w:rsidR="00EB65D5" w:rsidRPr="00004FE6" w:rsidRDefault="00BA3035" w:rsidP="00F750ED">
      <w:pPr>
        <w:widowControl/>
        <w:spacing w:line="360" w:lineRule="auto"/>
        <w:ind w:firstLineChars="200" w:firstLine="560"/>
        <w:contextualSpacing/>
        <w:jc w:val="left"/>
        <w:rPr>
          <w:rFonts w:ascii="仿宋_GB2312" w:eastAsia="仿宋_GB2312" w:hAnsi="宋体" w:cs="Arial"/>
          <w:bCs/>
          <w:sz w:val="28"/>
          <w:szCs w:val="28"/>
        </w:rPr>
      </w:pP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（三）</w:t>
      </w:r>
      <w:r w:rsidR="00EB65D5" w:rsidRPr="00004FE6">
        <w:rPr>
          <w:rFonts w:ascii="仿宋_GB2312" w:eastAsia="仿宋_GB2312" w:hAnsi="宋体" w:cs="Arial" w:hint="eastAsia"/>
          <w:bCs/>
          <w:sz w:val="28"/>
          <w:szCs w:val="28"/>
        </w:rPr>
        <w:t>考核方式</w:t>
      </w:r>
    </w:p>
    <w:p w:rsidR="00EB65D5" w:rsidRPr="00004FE6" w:rsidRDefault="00EB65D5" w:rsidP="00F750ED">
      <w:pPr>
        <w:widowControl/>
        <w:spacing w:line="360" w:lineRule="auto"/>
        <w:ind w:firstLineChars="200" w:firstLine="560"/>
        <w:contextualSpacing/>
        <w:jc w:val="left"/>
        <w:rPr>
          <w:rFonts w:ascii="仿宋_GB2312" w:eastAsia="仿宋_GB2312" w:hAnsi="宋体" w:cs="Arial"/>
          <w:bCs/>
          <w:sz w:val="28"/>
          <w:szCs w:val="28"/>
        </w:rPr>
      </w:pP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lastRenderedPageBreak/>
        <w:t>按照导师本人自评（</w:t>
      </w:r>
      <w:r w:rsidRPr="00004FE6">
        <w:rPr>
          <w:rFonts w:ascii="仿宋_GB2312" w:eastAsia="仿宋_GB2312" w:hAnsi="宋体" w:cs="Arial"/>
          <w:bCs/>
          <w:sz w:val="28"/>
          <w:szCs w:val="28"/>
        </w:rPr>
        <w:t>10%</w:t>
      </w: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）、辅导员测评（</w:t>
      </w:r>
      <w:r w:rsidRPr="00004FE6">
        <w:rPr>
          <w:rFonts w:ascii="仿宋_GB2312" w:eastAsia="仿宋_GB2312" w:hAnsi="宋体" w:cs="Arial"/>
          <w:bCs/>
          <w:sz w:val="28"/>
          <w:szCs w:val="28"/>
        </w:rPr>
        <w:t>20%</w:t>
      </w: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）、学生测评（</w:t>
      </w:r>
      <w:r w:rsidRPr="00004FE6">
        <w:rPr>
          <w:rFonts w:ascii="仿宋_GB2312" w:eastAsia="仿宋_GB2312" w:hAnsi="宋体" w:cs="Arial"/>
          <w:bCs/>
          <w:sz w:val="28"/>
          <w:szCs w:val="28"/>
        </w:rPr>
        <w:t>40%</w:t>
      </w: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）、教学单位考核小组考核（</w:t>
      </w:r>
      <w:r w:rsidRPr="00004FE6">
        <w:rPr>
          <w:rFonts w:ascii="仿宋_GB2312" w:eastAsia="仿宋_GB2312" w:hAnsi="宋体" w:cs="Arial"/>
          <w:bCs/>
          <w:sz w:val="28"/>
          <w:szCs w:val="28"/>
        </w:rPr>
        <w:t>30%</w:t>
      </w: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）相结合的方式，计算导师的考核测评分，确定考核等级。</w:t>
      </w:r>
    </w:p>
    <w:p w:rsidR="00EB65D5" w:rsidRPr="00004FE6" w:rsidRDefault="00BA3035" w:rsidP="00F750ED">
      <w:pPr>
        <w:widowControl/>
        <w:spacing w:line="360" w:lineRule="auto"/>
        <w:ind w:firstLineChars="200" w:firstLine="560"/>
        <w:contextualSpacing/>
        <w:jc w:val="left"/>
        <w:rPr>
          <w:rFonts w:ascii="仿宋_GB2312" w:eastAsia="仿宋_GB2312" w:hAnsi="宋体" w:cs="Arial"/>
          <w:bCs/>
          <w:sz w:val="28"/>
          <w:szCs w:val="28"/>
        </w:rPr>
      </w:pP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（四）</w:t>
      </w:r>
      <w:r w:rsidR="00EB65D5" w:rsidRPr="00004FE6">
        <w:rPr>
          <w:rFonts w:ascii="仿宋_GB2312" w:eastAsia="仿宋_GB2312" w:hAnsi="宋体" w:cs="Arial" w:hint="eastAsia"/>
          <w:bCs/>
          <w:sz w:val="28"/>
          <w:szCs w:val="28"/>
        </w:rPr>
        <w:t>考核等级</w:t>
      </w:r>
    </w:p>
    <w:p w:rsidR="00EB65D5" w:rsidRPr="00004FE6" w:rsidRDefault="00EB65D5" w:rsidP="00F750ED">
      <w:pPr>
        <w:widowControl/>
        <w:spacing w:line="360" w:lineRule="auto"/>
        <w:ind w:firstLineChars="200" w:firstLine="560"/>
        <w:contextualSpacing/>
        <w:jc w:val="left"/>
        <w:rPr>
          <w:rFonts w:ascii="仿宋_GB2312" w:eastAsia="仿宋_GB2312" w:hAnsi="宋体" w:cs="Arial"/>
          <w:bCs/>
          <w:sz w:val="28"/>
          <w:szCs w:val="28"/>
        </w:rPr>
      </w:pP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导师考核结果分优秀、合格、不合格三级，综合考核分低于</w:t>
      </w:r>
      <w:r w:rsidRPr="00004FE6">
        <w:rPr>
          <w:rFonts w:ascii="仿宋_GB2312" w:eastAsia="仿宋_GB2312" w:hAnsi="宋体" w:cs="Arial"/>
          <w:bCs/>
          <w:sz w:val="28"/>
          <w:szCs w:val="28"/>
        </w:rPr>
        <w:t>60</w:t>
      </w: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分（不含）为“不合格”，</w:t>
      </w:r>
      <w:r w:rsidRPr="00004FE6">
        <w:rPr>
          <w:rFonts w:ascii="仿宋_GB2312" w:eastAsia="仿宋_GB2312" w:hAnsi="宋体" w:cs="Arial"/>
          <w:bCs/>
          <w:sz w:val="28"/>
          <w:szCs w:val="28"/>
        </w:rPr>
        <w:t>90</w:t>
      </w: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分及以上为“优秀”，其余为“合格”。原则上考核优秀比例不高于</w:t>
      </w:r>
      <w:r w:rsidRPr="00004FE6">
        <w:rPr>
          <w:rFonts w:ascii="仿宋_GB2312" w:eastAsia="仿宋_GB2312" w:hAnsi="宋体" w:cs="Arial"/>
          <w:bCs/>
          <w:sz w:val="28"/>
          <w:szCs w:val="28"/>
        </w:rPr>
        <w:t>20%</w:t>
      </w: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。</w:t>
      </w:r>
    </w:p>
    <w:p w:rsidR="00661C74" w:rsidRPr="00004FE6" w:rsidRDefault="00661C74" w:rsidP="00F750ED">
      <w:pPr>
        <w:spacing w:line="360" w:lineRule="auto"/>
        <w:ind w:firstLineChars="200" w:firstLine="562"/>
        <w:rPr>
          <w:rFonts w:ascii="仿宋_GB2312" w:eastAsia="仿宋_GB2312" w:hAnsi="宋体" w:cs="Arial"/>
          <w:b/>
          <w:bCs/>
          <w:sz w:val="28"/>
          <w:szCs w:val="28"/>
        </w:rPr>
      </w:pPr>
      <w:r w:rsidRPr="00004FE6">
        <w:rPr>
          <w:rFonts w:ascii="仿宋_GB2312" w:eastAsia="仿宋_GB2312" w:hAnsi="宋体" w:cs="Arial" w:hint="eastAsia"/>
          <w:b/>
          <w:bCs/>
          <w:sz w:val="28"/>
          <w:szCs w:val="28"/>
        </w:rPr>
        <w:t>四</w:t>
      </w:r>
      <w:r w:rsidR="00880233" w:rsidRPr="00004FE6">
        <w:rPr>
          <w:rFonts w:ascii="仿宋_GB2312" w:eastAsia="仿宋_GB2312" w:hAnsi="宋体" w:cs="Arial" w:hint="eastAsia"/>
          <w:b/>
          <w:bCs/>
          <w:sz w:val="28"/>
          <w:szCs w:val="28"/>
        </w:rPr>
        <w:t>、</w:t>
      </w:r>
      <w:r w:rsidR="00EB65D5" w:rsidRPr="00004FE6">
        <w:rPr>
          <w:rFonts w:ascii="仿宋_GB2312" w:eastAsia="仿宋_GB2312" w:hAnsi="宋体" w:cs="Arial" w:hint="eastAsia"/>
          <w:b/>
          <w:bCs/>
          <w:sz w:val="28"/>
          <w:szCs w:val="28"/>
        </w:rPr>
        <w:t>时间安排</w:t>
      </w:r>
    </w:p>
    <w:p w:rsidR="00661C74" w:rsidRPr="00004FE6" w:rsidRDefault="00661C74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1</w:t>
      </w:r>
      <w:r w:rsidR="00F750ED" w:rsidRPr="00004FE6">
        <w:rPr>
          <w:rFonts w:ascii="仿宋_GB2312" w:eastAsia="仿宋_GB2312" w:hAnsi="宋体" w:cs="Arial" w:hint="eastAsia"/>
          <w:bCs/>
          <w:sz w:val="28"/>
          <w:szCs w:val="28"/>
        </w:rPr>
        <w:t>、</w:t>
      </w: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个人填报（</w:t>
      </w:r>
      <w:r w:rsidR="00EB65D5" w:rsidRPr="00004FE6">
        <w:rPr>
          <w:rFonts w:ascii="仿宋_GB2312" w:eastAsia="仿宋_GB2312" w:hAnsi="宋体" w:cs="Arial"/>
          <w:bCs/>
          <w:sz w:val="28"/>
          <w:szCs w:val="28"/>
        </w:rPr>
        <w:t>10</w:t>
      </w: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月</w:t>
      </w:r>
      <w:r w:rsidR="00EB65D5" w:rsidRPr="00004FE6">
        <w:rPr>
          <w:rFonts w:ascii="仿宋_GB2312" w:eastAsia="仿宋_GB2312" w:hAnsi="宋体" w:cs="Arial"/>
          <w:bCs/>
          <w:sz w:val="28"/>
          <w:szCs w:val="28"/>
        </w:rPr>
        <w:t>18</w:t>
      </w: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日-10月</w:t>
      </w:r>
      <w:r w:rsidR="00EB65D5" w:rsidRPr="00004FE6">
        <w:rPr>
          <w:rFonts w:ascii="仿宋_GB2312" w:eastAsia="仿宋_GB2312" w:hAnsi="宋体" w:cs="Arial"/>
          <w:bCs/>
          <w:sz w:val="28"/>
          <w:szCs w:val="28"/>
        </w:rPr>
        <w:t>22</w:t>
      </w: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日）。</w:t>
      </w:r>
      <w:r w:rsidR="00731C73" w:rsidRPr="00004FE6">
        <w:rPr>
          <w:rFonts w:ascii="仿宋_GB2312" w:eastAsia="仿宋_GB2312" w:hAnsi="宋体" w:cs="Arial" w:hint="eastAsia"/>
          <w:bCs/>
          <w:sz w:val="28"/>
          <w:szCs w:val="28"/>
        </w:rPr>
        <w:t>学业导师</w:t>
      </w: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填写《</w:t>
      </w:r>
      <w:r w:rsidR="00BA3035" w:rsidRPr="00004FE6">
        <w:rPr>
          <w:rFonts w:ascii="仿宋_GB2312" w:eastAsia="仿宋_GB2312" w:hAnsi="宋体" w:cs="Arial" w:hint="eastAsia"/>
          <w:bCs/>
          <w:sz w:val="28"/>
          <w:szCs w:val="28"/>
        </w:rPr>
        <w:t>2017-2018学年度学业导师考核表</w:t>
      </w: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》（见附件1），提交考核支撑材料</w:t>
      </w:r>
      <w:r w:rsidR="00220906">
        <w:rPr>
          <w:rFonts w:ascii="仿宋_GB2312" w:eastAsia="仿宋_GB2312" w:hAnsi="宋体" w:cs="Arial" w:hint="eastAsia"/>
          <w:bCs/>
          <w:sz w:val="28"/>
          <w:szCs w:val="28"/>
        </w:rPr>
        <w:t>。</w:t>
      </w:r>
    </w:p>
    <w:p w:rsidR="00B4385B" w:rsidRPr="00004FE6" w:rsidRDefault="00661C74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2</w:t>
      </w:r>
      <w:r w:rsidR="00F750ED" w:rsidRPr="00004FE6">
        <w:rPr>
          <w:rFonts w:ascii="仿宋_GB2312" w:eastAsia="仿宋_GB2312" w:hAnsi="宋体" w:cs="Arial" w:hint="eastAsia"/>
          <w:bCs/>
          <w:sz w:val="28"/>
          <w:szCs w:val="28"/>
        </w:rPr>
        <w:t>、</w:t>
      </w: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单位考核（10月</w:t>
      </w:r>
      <w:r w:rsidR="00EB65D5" w:rsidRPr="00004FE6">
        <w:rPr>
          <w:rFonts w:ascii="仿宋_GB2312" w:eastAsia="仿宋_GB2312" w:hAnsi="宋体" w:cs="Arial"/>
          <w:bCs/>
          <w:sz w:val="28"/>
          <w:szCs w:val="28"/>
        </w:rPr>
        <w:t>22</w:t>
      </w: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日-10月</w:t>
      </w:r>
      <w:r w:rsidR="00EB65D5" w:rsidRPr="00004FE6">
        <w:rPr>
          <w:rFonts w:ascii="仿宋_GB2312" w:eastAsia="仿宋_GB2312" w:hAnsi="宋体" w:cs="Arial"/>
          <w:bCs/>
          <w:sz w:val="28"/>
          <w:szCs w:val="28"/>
        </w:rPr>
        <w:t>26</w:t>
      </w: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日）。各单位</w:t>
      </w:r>
      <w:r w:rsidR="00BA3035" w:rsidRPr="00004FE6">
        <w:rPr>
          <w:rFonts w:ascii="仿宋_GB2312" w:eastAsia="仿宋_GB2312" w:hAnsi="宋体" w:cs="Arial" w:hint="eastAsia"/>
          <w:bCs/>
          <w:sz w:val="28"/>
          <w:szCs w:val="28"/>
        </w:rPr>
        <w:t>组织</w:t>
      </w: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对学业导师聘期内的表现</w:t>
      </w:r>
      <w:r w:rsidR="00BA3035" w:rsidRPr="00004FE6">
        <w:rPr>
          <w:rFonts w:ascii="仿宋_GB2312" w:eastAsia="仿宋_GB2312" w:hAnsi="宋体" w:cs="Arial" w:hint="eastAsia"/>
          <w:bCs/>
          <w:sz w:val="28"/>
          <w:szCs w:val="28"/>
        </w:rPr>
        <w:t>，从本人自评、辅导员测评、学生测评、教学单位考核小组考核</w:t>
      </w: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进行</w:t>
      </w:r>
      <w:r w:rsidR="00BA3035" w:rsidRPr="00004FE6">
        <w:rPr>
          <w:rFonts w:ascii="仿宋_GB2312" w:eastAsia="仿宋_GB2312" w:hAnsi="宋体" w:cs="Arial" w:hint="eastAsia"/>
          <w:bCs/>
          <w:sz w:val="28"/>
          <w:szCs w:val="28"/>
        </w:rPr>
        <w:t>综合</w:t>
      </w: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考核评价</w:t>
      </w:r>
      <w:r w:rsidR="00220906">
        <w:rPr>
          <w:rFonts w:ascii="仿宋_GB2312" w:eastAsia="仿宋_GB2312" w:hAnsi="宋体" w:cs="Arial" w:hint="eastAsia"/>
          <w:bCs/>
          <w:sz w:val="28"/>
          <w:szCs w:val="28"/>
        </w:rPr>
        <w:t>。</w:t>
      </w:r>
      <w:r w:rsidR="00BA3035" w:rsidRPr="00004FE6">
        <w:rPr>
          <w:rFonts w:ascii="仿宋_GB2312" w:eastAsia="仿宋_GB2312" w:hAnsi="宋体" w:cs="Arial" w:hint="eastAsia"/>
          <w:bCs/>
          <w:sz w:val="28"/>
          <w:szCs w:val="28"/>
        </w:rPr>
        <w:t xml:space="preserve"> </w:t>
      </w:r>
    </w:p>
    <w:p w:rsidR="00B4385B" w:rsidRPr="00004FE6" w:rsidRDefault="00661C74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3</w:t>
      </w:r>
      <w:r w:rsidR="00F750ED" w:rsidRPr="00004FE6">
        <w:rPr>
          <w:rFonts w:ascii="仿宋_GB2312" w:eastAsia="仿宋_GB2312" w:hAnsi="宋体" w:cs="Arial" w:hint="eastAsia"/>
          <w:bCs/>
          <w:sz w:val="28"/>
          <w:szCs w:val="28"/>
        </w:rPr>
        <w:t>、</w:t>
      </w:r>
      <w:r w:rsidR="00B4385B" w:rsidRPr="00004FE6">
        <w:rPr>
          <w:rFonts w:ascii="仿宋_GB2312" w:eastAsia="仿宋_GB2312" w:hAnsi="宋体" w:cs="Arial" w:hint="eastAsia"/>
          <w:bCs/>
          <w:sz w:val="28"/>
          <w:szCs w:val="28"/>
        </w:rPr>
        <w:t>公示与上报（10月</w:t>
      </w:r>
      <w:r w:rsidR="00B4385B" w:rsidRPr="00004FE6">
        <w:rPr>
          <w:rFonts w:ascii="仿宋_GB2312" w:eastAsia="仿宋_GB2312" w:hAnsi="宋体" w:cs="Arial"/>
          <w:bCs/>
          <w:sz w:val="28"/>
          <w:szCs w:val="28"/>
        </w:rPr>
        <w:t>26</w:t>
      </w:r>
      <w:r w:rsidR="00B4385B" w:rsidRPr="00004FE6">
        <w:rPr>
          <w:rFonts w:ascii="仿宋_GB2312" w:eastAsia="仿宋_GB2312" w:hAnsi="宋体" w:cs="Arial" w:hint="eastAsia"/>
          <w:bCs/>
          <w:sz w:val="28"/>
          <w:szCs w:val="28"/>
        </w:rPr>
        <w:t>日-1</w:t>
      </w:r>
      <w:r w:rsidR="00B4385B" w:rsidRPr="00004FE6">
        <w:rPr>
          <w:rFonts w:ascii="仿宋_GB2312" w:eastAsia="仿宋_GB2312" w:hAnsi="宋体" w:cs="Arial"/>
          <w:bCs/>
          <w:sz w:val="28"/>
          <w:szCs w:val="28"/>
        </w:rPr>
        <w:t>1</w:t>
      </w:r>
      <w:r w:rsidR="00B4385B" w:rsidRPr="00004FE6">
        <w:rPr>
          <w:rFonts w:ascii="仿宋_GB2312" w:eastAsia="仿宋_GB2312" w:hAnsi="宋体" w:cs="Arial" w:hint="eastAsia"/>
          <w:bCs/>
          <w:sz w:val="28"/>
          <w:szCs w:val="28"/>
        </w:rPr>
        <w:t>月</w:t>
      </w:r>
      <w:r w:rsidR="00B4385B" w:rsidRPr="00004FE6">
        <w:rPr>
          <w:rFonts w:ascii="仿宋_GB2312" w:eastAsia="仿宋_GB2312" w:hAnsi="宋体" w:cs="Arial"/>
          <w:bCs/>
          <w:sz w:val="28"/>
          <w:szCs w:val="28"/>
        </w:rPr>
        <w:t>2</w:t>
      </w:r>
      <w:r w:rsidR="00B4385B" w:rsidRPr="00004FE6">
        <w:rPr>
          <w:rFonts w:ascii="仿宋_GB2312" w:eastAsia="仿宋_GB2312" w:hAnsi="宋体" w:cs="Arial" w:hint="eastAsia"/>
          <w:bCs/>
          <w:sz w:val="28"/>
          <w:szCs w:val="28"/>
        </w:rPr>
        <w:t>日）</w:t>
      </w:r>
      <w:r w:rsidR="00BA3035" w:rsidRPr="00004FE6">
        <w:rPr>
          <w:rFonts w:ascii="仿宋_GB2312" w:eastAsia="仿宋_GB2312" w:hAnsi="宋体" w:cs="Arial" w:hint="eastAsia"/>
          <w:bCs/>
          <w:sz w:val="28"/>
          <w:szCs w:val="28"/>
        </w:rPr>
        <w:t>根据综合考核评价结果，形成最终考核结果在本单位公示无异议后，填报《2017-2018学年度学业导师考核结果汇总表》（见附件2）</w:t>
      </w:r>
      <w:r w:rsidR="009C3D03" w:rsidRPr="00004FE6">
        <w:rPr>
          <w:rFonts w:ascii="仿宋_GB2312" w:eastAsia="仿宋_GB2312" w:hAnsi="宋体" w:cs="Arial" w:hint="eastAsia"/>
          <w:bCs/>
          <w:sz w:val="28"/>
          <w:szCs w:val="28"/>
        </w:rPr>
        <w:t>和优秀</w:t>
      </w:r>
      <w:r w:rsidR="00B52987" w:rsidRPr="00004FE6">
        <w:rPr>
          <w:rFonts w:ascii="仿宋_GB2312" w:eastAsia="仿宋_GB2312" w:hAnsi="宋体" w:cs="Arial" w:hint="eastAsia"/>
          <w:bCs/>
          <w:sz w:val="28"/>
          <w:szCs w:val="28"/>
        </w:rPr>
        <w:t>学业导师</w:t>
      </w:r>
      <w:r w:rsidR="009C3D03" w:rsidRPr="00004FE6">
        <w:rPr>
          <w:rFonts w:ascii="仿宋_GB2312" w:eastAsia="仿宋_GB2312" w:hAnsi="宋体" w:cs="Arial" w:hint="eastAsia"/>
          <w:bCs/>
          <w:sz w:val="28"/>
          <w:szCs w:val="28"/>
        </w:rPr>
        <w:t>名单</w:t>
      </w:r>
      <w:r w:rsidR="00BA3035" w:rsidRPr="00004FE6">
        <w:rPr>
          <w:rFonts w:ascii="仿宋_GB2312" w:eastAsia="仿宋_GB2312" w:hAnsi="宋体" w:cs="Arial" w:hint="eastAsia"/>
          <w:bCs/>
          <w:sz w:val="28"/>
          <w:szCs w:val="28"/>
        </w:rPr>
        <w:t>于1</w:t>
      </w:r>
      <w:r w:rsidR="00BA3035" w:rsidRPr="00004FE6">
        <w:rPr>
          <w:rFonts w:ascii="仿宋_GB2312" w:eastAsia="仿宋_GB2312" w:hAnsi="宋体" w:cs="Arial"/>
          <w:bCs/>
          <w:sz w:val="28"/>
          <w:szCs w:val="28"/>
        </w:rPr>
        <w:t>1</w:t>
      </w:r>
      <w:r w:rsidR="00BA3035" w:rsidRPr="00004FE6">
        <w:rPr>
          <w:rFonts w:ascii="仿宋_GB2312" w:eastAsia="仿宋_GB2312" w:hAnsi="宋体" w:cs="Arial" w:hint="eastAsia"/>
          <w:bCs/>
          <w:sz w:val="28"/>
          <w:szCs w:val="28"/>
        </w:rPr>
        <w:t>月</w:t>
      </w:r>
      <w:r w:rsidR="00BA3035" w:rsidRPr="00004FE6">
        <w:rPr>
          <w:rFonts w:ascii="仿宋_GB2312" w:eastAsia="仿宋_GB2312" w:hAnsi="宋体" w:cs="Arial"/>
          <w:bCs/>
          <w:sz w:val="28"/>
          <w:szCs w:val="28"/>
        </w:rPr>
        <w:t>2</w:t>
      </w:r>
      <w:r w:rsidR="00BA3035" w:rsidRPr="00004FE6">
        <w:rPr>
          <w:rFonts w:ascii="仿宋_GB2312" w:eastAsia="仿宋_GB2312" w:hAnsi="宋体" w:cs="Arial" w:hint="eastAsia"/>
          <w:bCs/>
          <w:sz w:val="28"/>
          <w:szCs w:val="28"/>
        </w:rPr>
        <w:t>日前</w:t>
      </w:r>
      <w:r w:rsidR="00245EED">
        <w:rPr>
          <w:rFonts w:ascii="仿宋_GB2312" w:eastAsia="仿宋_GB2312" w:hAnsi="宋体" w:cs="Arial" w:hint="eastAsia"/>
          <w:bCs/>
          <w:sz w:val="28"/>
          <w:szCs w:val="28"/>
        </w:rPr>
        <w:t>分别</w:t>
      </w:r>
      <w:r w:rsidR="00BA3035" w:rsidRPr="00004FE6">
        <w:rPr>
          <w:rFonts w:ascii="仿宋_GB2312" w:eastAsia="仿宋_GB2312" w:hAnsi="宋体" w:cs="Arial" w:hint="eastAsia"/>
          <w:bCs/>
          <w:sz w:val="28"/>
          <w:szCs w:val="28"/>
        </w:rPr>
        <w:t>报教务处</w:t>
      </w:r>
      <w:r w:rsidR="00245EED">
        <w:rPr>
          <w:rFonts w:ascii="仿宋_GB2312" w:eastAsia="仿宋_GB2312" w:hAnsi="宋体" w:cs="Arial" w:hint="eastAsia"/>
          <w:bCs/>
          <w:sz w:val="28"/>
          <w:szCs w:val="28"/>
        </w:rPr>
        <w:t>、人事处</w:t>
      </w:r>
      <w:r w:rsidR="00220906">
        <w:rPr>
          <w:rFonts w:ascii="仿宋_GB2312" w:eastAsia="仿宋_GB2312" w:hAnsi="宋体" w:cs="Arial" w:hint="eastAsia"/>
          <w:bCs/>
          <w:sz w:val="28"/>
          <w:szCs w:val="28"/>
        </w:rPr>
        <w:t>。</w:t>
      </w:r>
    </w:p>
    <w:p w:rsidR="00661C74" w:rsidRPr="00004FE6" w:rsidRDefault="00B4385B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004FE6">
        <w:rPr>
          <w:rFonts w:ascii="仿宋_GB2312" w:eastAsia="仿宋_GB2312" w:hAnsi="宋体" w:cs="Arial"/>
          <w:bCs/>
          <w:sz w:val="28"/>
          <w:szCs w:val="28"/>
        </w:rPr>
        <w:t>4</w:t>
      </w:r>
      <w:r w:rsidR="00F750ED" w:rsidRPr="00004FE6">
        <w:rPr>
          <w:rFonts w:ascii="仿宋_GB2312" w:eastAsia="仿宋_GB2312" w:hAnsi="宋体" w:cs="Arial" w:hint="eastAsia"/>
          <w:bCs/>
          <w:sz w:val="28"/>
          <w:szCs w:val="28"/>
        </w:rPr>
        <w:t>、</w:t>
      </w:r>
      <w:r w:rsidR="00661C74" w:rsidRPr="00004FE6">
        <w:rPr>
          <w:rFonts w:ascii="仿宋_GB2312" w:eastAsia="仿宋_GB2312" w:hAnsi="宋体" w:cs="Arial" w:hint="eastAsia"/>
          <w:bCs/>
          <w:sz w:val="28"/>
          <w:szCs w:val="28"/>
        </w:rPr>
        <w:t>学校考核（1</w:t>
      </w:r>
      <w:r w:rsidRPr="00004FE6">
        <w:rPr>
          <w:rFonts w:ascii="仿宋_GB2312" w:eastAsia="仿宋_GB2312" w:hAnsi="宋体" w:cs="Arial"/>
          <w:bCs/>
          <w:sz w:val="28"/>
          <w:szCs w:val="28"/>
        </w:rPr>
        <w:t>1</w:t>
      </w:r>
      <w:r w:rsidR="00661C74" w:rsidRPr="00004FE6">
        <w:rPr>
          <w:rFonts w:ascii="仿宋_GB2312" w:eastAsia="仿宋_GB2312" w:hAnsi="宋体" w:cs="Arial" w:hint="eastAsia"/>
          <w:bCs/>
          <w:sz w:val="28"/>
          <w:szCs w:val="28"/>
        </w:rPr>
        <w:t>月</w:t>
      </w:r>
      <w:r w:rsidRPr="00004FE6">
        <w:rPr>
          <w:rFonts w:ascii="仿宋_GB2312" w:eastAsia="仿宋_GB2312" w:hAnsi="宋体" w:cs="Arial"/>
          <w:bCs/>
          <w:sz w:val="28"/>
          <w:szCs w:val="28"/>
        </w:rPr>
        <w:t>2</w:t>
      </w:r>
      <w:r w:rsidR="00661C74" w:rsidRPr="00004FE6">
        <w:rPr>
          <w:rFonts w:ascii="仿宋_GB2312" w:eastAsia="仿宋_GB2312" w:hAnsi="宋体" w:cs="Arial" w:hint="eastAsia"/>
          <w:bCs/>
          <w:sz w:val="28"/>
          <w:szCs w:val="28"/>
        </w:rPr>
        <w:t>日-1</w:t>
      </w:r>
      <w:r w:rsidRPr="00004FE6">
        <w:rPr>
          <w:rFonts w:ascii="仿宋_GB2312" w:eastAsia="仿宋_GB2312" w:hAnsi="宋体" w:cs="Arial"/>
          <w:bCs/>
          <w:sz w:val="28"/>
          <w:szCs w:val="28"/>
        </w:rPr>
        <w:t>1</w:t>
      </w:r>
      <w:r w:rsidR="00661C74" w:rsidRPr="00004FE6">
        <w:rPr>
          <w:rFonts w:ascii="仿宋_GB2312" w:eastAsia="仿宋_GB2312" w:hAnsi="宋体" w:cs="Arial" w:hint="eastAsia"/>
          <w:bCs/>
          <w:sz w:val="28"/>
          <w:szCs w:val="28"/>
        </w:rPr>
        <w:t>月</w:t>
      </w:r>
      <w:r w:rsidRPr="00004FE6">
        <w:rPr>
          <w:rFonts w:ascii="仿宋_GB2312" w:eastAsia="仿宋_GB2312" w:hAnsi="宋体" w:cs="Arial"/>
          <w:bCs/>
          <w:sz w:val="28"/>
          <w:szCs w:val="28"/>
        </w:rPr>
        <w:t>9</w:t>
      </w:r>
      <w:r w:rsidR="00661C74" w:rsidRPr="00004FE6">
        <w:rPr>
          <w:rFonts w:ascii="仿宋_GB2312" w:eastAsia="仿宋_GB2312" w:hAnsi="宋体" w:cs="Arial" w:hint="eastAsia"/>
          <w:bCs/>
          <w:sz w:val="28"/>
          <w:szCs w:val="28"/>
        </w:rPr>
        <w:t>日）。</w:t>
      </w:r>
      <w:r w:rsidR="00BA3035" w:rsidRPr="00004FE6">
        <w:rPr>
          <w:rFonts w:ascii="仿宋_GB2312" w:eastAsia="仿宋_GB2312" w:hAnsi="宋体" w:cs="Arial" w:hint="eastAsia"/>
          <w:bCs/>
          <w:sz w:val="28"/>
          <w:szCs w:val="28"/>
        </w:rPr>
        <w:t>学校</w:t>
      </w:r>
      <w:r w:rsidR="00661C74" w:rsidRPr="00004FE6">
        <w:rPr>
          <w:rFonts w:ascii="仿宋_GB2312" w:eastAsia="仿宋_GB2312" w:hAnsi="宋体" w:cs="Arial" w:hint="eastAsia"/>
          <w:bCs/>
          <w:sz w:val="28"/>
          <w:szCs w:val="28"/>
        </w:rPr>
        <w:t>将</w:t>
      </w:r>
      <w:r w:rsidR="009B717E">
        <w:rPr>
          <w:rFonts w:ascii="仿宋_GB2312" w:eastAsia="仿宋_GB2312" w:hAnsi="宋体" w:cs="Arial" w:hint="eastAsia"/>
          <w:bCs/>
          <w:sz w:val="28"/>
          <w:szCs w:val="28"/>
        </w:rPr>
        <w:t>组织有关部门审核</w:t>
      </w:r>
      <w:r w:rsidR="00661C74" w:rsidRPr="00004FE6">
        <w:rPr>
          <w:rFonts w:ascii="仿宋_GB2312" w:eastAsia="仿宋_GB2312" w:hAnsi="宋体" w:cs="Arial" w:hint="eastAsia"/>
          <w:bCs/>
          <w:sz w:val="28"/>
          <w:szCs w:val="28"/>
        </w:rPr>
        <w:t>各单位考核意见</w:t>
      </w:r>
      <w:r w:rsidR="009B717E">
        <w:rPr>
          <w:rFonts w:ascii="仿宋_GB2312" w:eastAsia="仿宋_GB2312" w:hAnsi="宋体" w:cs="Arial" w:hint="eastAsia"/>
          <w:bCs/>
          <w:sz w:val="28"/>
          <w:szCs w:val="28"/>
        </w:rPr>
        <w:t>后予以公布全校考核结果</w:t>
      </w:r>
      <w:r w:rsidR="00661C74" w:rsidRPr="00004FE6">
        <w:rPr>
          <w:rFonts w:ascii="仿宋_GB2312" w:eastAsia="仿宋_GB2312" w:hAnsi="宋体" w:cs="Arial" w:hint="eastAsia"/>
          <w:bCs/>
          <w:sz w:val="28"/>
          <w:szCs w:val="28"/>
        </w:rPr>
        <w:t>。</w:t>
      </w:r>
    </w:p>
    <w:p w:rsidR="00661C74" w:rsidRPr="00004FE6" w:rsidRDefault="00004FE6" w:rsidP="00F750ED">
      <w:pPr>
        <w:spacing w:line="360" w:lineRule="auto"/>
        <w:ind w:firstLineChars="200" w:firstLine="562"/>
        <w:rPr>
          <w:rFonts w:ascii="仿宋_GB2312" w:eastAsia="仿宋_GB2312" w:hAnsi="宋体" w:cs="Arial"/>
          <w:b/>
          <w:bCs/>
          <w:sz w:val="28"/>
          <w:szCs w:val="28"/>
        </w:rPr>
      </w:pPr>
      <w:r w:rsidRPr="00004FE6">
        <w:rPr>
          <w:rFonts w:ascii="仿宋_GB2312" w:eastAsia="仿宋_GB2312" w:hAnsi="宋体" w:cs="Arial" w:hint="eastAsia"/>
          <w:b/>
          <w:bCs/>
          <w:sz w:val="28"/>
          <w:szCs w:val="28"/>
        </w:rPr>
        <w:t>五</w:t>
      </w:r>
      <w:r w:rsidR="00661C74" w:rsidRPr="00004FE6">
        <w:rPr>
          <w:rFonts w:ascii="仿宋_GB2312" w:eastAsia="仿宋_GB2312" w:hAnsi="宋体" w:cs="Arial" w:hint="eastAsia"/>
          <w:b/>
          <w:bCs/>
          <w:sz w:val="28"/>
          <w:szCs w:val="28"/>
        </w:rPr>
        <w:t>、工作要求</w:t>
      </w:r>
    </w:p>
    <w:p w:rsidR="00F750ED" w:rsidRPr="00004FE6" w:rsidRDefault="00F750ED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1、各单位要成立学业导师考核工作领导小组，负责学业导师考核的工作实施。</w:t>
      </w:r>
    </w:p>
    <w:p w:rsidR="00661C74" w:rsidRPr="00004FE6" w:rsidRDefault="00F750ED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004FE6">
        <w:rPr>
          <w:rFonts w:ascii="仿宋_GB2312" w:eastAsia="仿宋_GB2312" w:hAnsi="宋体" w:cs="Arial"/>
          <w:bCs/>
          <w:sz w:val="28"/>
          <w:szCs w:val="28"/>
        </w:rPr>
        <w:lastRenderedPageBreak/>
        <w:t>2</w:t>
      </w: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、</w:t>
      </w:r>
      <w:r w:rsidR="00661C74" w:rsidRPr="00004FE6">
        <w:rPr>
          <w:rFonts w:ascii="仿宋_GB2312" w:eastAsia="仿宋_GB2312" w:hAnsi="宋体" w:cs="Arial" w:hint="eastAsia"/>
          <w:bCs/>
          <w:sz w:val="28"/>
          <w:szCs w:val="28"/>
        </w:rPr>
        <w:t>认真组织，严格考察。请各有关单位高度重视学业导师的考核工作，认真组织，切实保证此次考核工作的严肃性，务必秉承公平公正、客观真实、实事求是的原则。</w:t>
      </w:r>
    </w:p>
    <w:p w:rsidR="00661C74" w:rsidRDefault="00F750ED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004FE6">
        <w:rPr>
          <w:rFonts w:ascii="仿宋_GB2312" w:eastAsia="仿宋_GB2312" w:hAnsi="宋体" w:cs="Arial"/>
          <w:bCs/>
          <w:sz w:val="28"/>
          <w:szCs w:val="28"/>
        </w:rPr>
        <w:t>3</w:t>
      </w: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、</w:t>
      </w:r>
      <w:r w:rsidR="00661C74" w:rsidRPr="00004FE6">
        <w:rPr>
          <w:rFonts w:ascii="仿宋_GB2312" w:eastAsia="仿宋_GB2312" w:hAnsi="宋体" w:cs="Arial" w:hint="eastAsia"/>
          <w:bCs/>
          <w:sz w:val="28"/>
          <w:szCs w:val="28"/>
        </w:rPr>
        <w:t>广泛宣传，加强沟通。各</w:t>
      </w:r>
      <w:r w:rsidR="00BA3035" w:rsidRPr="00004FE6">
        <w:rPr>
          <w:rFonts w:ascii="仿宋_GB2312" w:eastAsia="仿宋_GB2312" w:hAnsi="宋体" w:cs="Arial" w:hint="eastAsia"/>
          <w:bCs/>
          <w:sz w:val="28"/>
          <w:szCs w:val="28"/>
        </w:rPr>
        <w:t>学院</w:t>
      </w:r>
      <w:r w:rsidR="00661C74" w:rsidRPr="00004FE6">
        <w:rPr>
          <w:rFonts w:ascii="仿宋_GB2312" w:eastAsia="仿宋_GB2312" w:hAnsi="宋体" w:cs="Arial" w:hint="eastAsia"/>
          <w:bCs/>
          <w:sz w:val="28"/>
          <w:szCs w:val="28"/>
        </w:rPr>
        <w:t>要广泛宣传，加强与学业导师的沟通，及时全面的反馈考核结果，力争通过考评调动广大学业导师的积极性。</w:t>
      </w:r>
    </w:p>
    <w:p w:rsidR="00004FE6" w:rsidRPr="00004FE6" w:rsidRDefault="00004FE6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</w:p>
    <w:p w:rsidR="00661C74" w:rsidRPr="00004FE6" w:rsidRDefault="00661C74" w:rsidP="00F750ED">
      <w:pPr>
        <w:spacing w:line="360" w:lineRule="auto"/>
        <w:ind w:firstLineChars="200" w:firstLine="560"/>
        <w:rPr>
          <w:rFonts w:ascii="仿宋_GB2312" w:eastAsia="仿宋_GB2312" w:hAnsi="宋体" w:cs="Arial"/>
          <w:bCs/>
          <w:sz w:val="28"/>
          <w:szCs w:val="28"/>
        </w:rPr>
      </w:pP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附件1：2017-2018学年度学业导师考核表</w:t>
      </w:r>
    </w:p>
    <w:p w:rsidR="00661C74" w:rsidRPr="00004FE6" w:rsidRDefault="00661C74" w:rsidP="00F750ED">
      <w:pPr>
        <w:spacing w:line="360" w:lineRule="auto"/>
        <w:ind w:firstLineChars="430" w:firstLine="1204"/>
        <w:rPr>
          <w:rFonts w:ascii="仿宋_GB2312" w:eastAsia="仿宋_GB2312" w:hAnsi="宋体" w:cs="Arial"/>
          <w:bCs/>
          <w:sz w:val="28"/>
          <w:szCs w:val="28"/>
        </w:rPr>
      </w:pP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2：2017-2018学年度学业导师考核结果汇总表</w:t>
      </w:r>
    </w:p>
    <w:p w:rsidR="00661C74" w:rsidRDefault="00F413B5" w:rsidP="00F750ED">
      <w:pPr>
        <w:spacing w:line="360" w:lineRule="auto"/>
        <w:ind w:firstLineChars="430" w:firstLine="1204"/>
        <w:rPr>
          <w:rFonts w:ascii="仿宋_GB2312" w:eastAsia="仿宋_GB2312" w:hAnsi="宋体" w:cs="Arial"/>
          <w:bCs/>
          <w:sz w:val="28"/>
          <w:szCs w:val="28"/>
        </w:rPr>
      </w:pPr>
      <w:r>
        <w:rPr>
          <w:rFonts w:ascii="仿宋_GB2312" w:eastAsia="仿宋_GB2312" w:hAnsi="宋体" w:cs="Arial" w:hint="eastAsia"/>
          <w:bCs/>
          <w:sz w:val="28"/>
          <w:szCs w:val="28"/>
        </w:rPr>
        <w:t>3：学业导师考核打分表</w:t>
      </w:r>
    </w:p>
    <w:p w:rsidR="00004FE6" w:rsidRPr="00004FE6" w:rsidRDefault="00004FE6" w:rsidP="00F750ED">
      <w:pPr>
        <w:spacing w:line="360" w:lineRule="auto"/>
        <w:ind w:firstLineChars="430" w:firstLine="1204"/>
        <w:rPr>
          <w:rFonts w:ascii="仿宋_GB2312" w:eastAsia="仿宋_GB2312" w:hAnsi="宋体" w:cs="Arial"/>
          <w:bCs/>
          <w:sz w:val="28"/>
          <w:szCs w:val="28"/>
        </w:rPr>
      </w:pPr>
    </w:p>
    <w:p w:rsidR="003877C3" w:rsidRPr="00004FE6" w:rsidRDefault="003877C3" w:rsidP="00F750ED">
      <w:pPr>
        <w:spacing w:line="360" w:lineRule="auto"/>
        <w:ind w:firstLineChars="430" w:firstLine="1204"/>
        <w:rPr>
          <w:rFonts w:ascii="仿宋_GB2312" w:eastAsia="仿宋_GB2312" w:hAnsi="宋体" w:cs="Arial"/>
          <w:bCs/>
          <w:sz w:val="28"/>
          <w:szCs w:val="28"/>
        </w:rPr>
      </w:pPr>
    </w:p>
    <w:p w:rsidR="00661C74" w:rsidRPr="00004FE6" w:rsidRDefault="00B11232" w:rsidP="00F750ED">
      <w:pPr>
        <w:spacing w:line="360" w:lineRule="auto"/>
        <w:jc w:val="right"/>
        <w:rPr>
          <w:rFonts w:ascii="仿宋_GB2312" w:eastAsia="仿宋_GB2312" w:hAnsi="宋体" w:cs="Arial"/>
          <w:bCs/>
          <w:sz w:val="28"/>
          <w:szCs w:val="28"/>
        </w:rPr>
      </w:pP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教务处</w:t>
      </w:r>
    </w:p>
    <w:p w:rsidR="00661C74" w:rsidRPr="00004FE6" w:rsidRDefault="00661C74" w:rsidP="00F750ED">
      <w:pPr>
        <w:spacing w:line="360" w:lineRule="auto"/>
        <w:jc w:val="right"/>
        <w:rPr>
          <w:rFonts w:ascii="仿宋_GB2312" w:eastAsia="仿宋_GB2312" w:hAnsi="宋体" w:cs="Arial"/>
          <w:bCs/>
          <w:sz w:val="28"/>
          <w:szCs w:val="28"/>
        </w:rPr>
      </w:pP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2018年</w:t>
      </w:r>
      <w:r w:rsidR="00B11232" w:rsidRPr="00004FE6">
        <w:rPr>
          <w:rFonts w:ascii="仿宋_GB2312" w:eastAsia="仿宋_GB2312" w:hAnsi="宋体" w:cs="Arial"/>
          <w:bCs/>
          <w:sz w:val="28"/>
          <w:szCs w:val="28"/>
        </w:rPr>
        <w:t>11</w:t>
      </w: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月</w:t>
      </w:r>
      <w:r w:rsidR="00B11232" w:rsidRPr="00004FE6">
        <w:rPr>
          <w:rFonts w:ascii="仿宋_GB2312" w:eastAsia="仿宋_GB2312" w:hAnsi="宋体" w:cs="Arial"/>
          <w:bCs/>
          <w:sz w:val="28"/>
          <w:szCs w:val="28"/>
        </w:rPr>
        <w:t>17</w:t>
      </w: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日</w:t>
      </w:r>
    </w:p>
    <w:p w:rsidR="00661C74" w:rsidRPr="00004FE6" w:rsidRDefault="00661C74" w:rsidP="00661C74">
      <w:pPr>
        <w:spacing w:line="520" w:lineRule="exact"/>
        <w:jc w:val="right"/>
        <w:rPr>
          <w:rFonts w:ascii="仿宋_GB2312" w:eastAsia="仿宋_GB2312" w:hAnsi="宋体" w:cs="Arial"/>
          <w:bCs/>
          <w:sz w:val="28"/>
          <w:szCs w:val="28"/>
        </w:rPr>
      </w:pPr>
    </w:p>
    <w:p w:rsidR="00661C74" w:rsidRDefault="00661C74" w:rsidP="00661C74">
      <w:pPr>
        <w:spacing w:line="52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661C74" w:rsidRDefault="00661C74" w:rsidP="00661C74">
      <w:pPr>
        <w:spacing w:line="52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661C74" w:rsidRDefault="00661C74" w:rsidP="00661C74">
      <w:pPr>
        <w:spacing w:line="52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C814BF" w:rsidRDefault="00C814BF" w:rsidP="00661C74">
      <w:pPr>
        <w:spacing w:line="52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C814BF" w:rsidRDefault="00C814BF" w:rsidP="00661C74">
      <w:pPr>
        <w:spacing w:line="52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C814BF" w:rsidRDefault="00C814BF" w:rsidP="00661C74">
      <w:pPr>
        <w:spacing w:line="52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3877C3" w:rsidRDefault="003877C3" w:rsidP="00661C74">
      <w:pPr>
        <w:spacing w:line="52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3877C3" w:rsidRDefault="003877C3" w:rsidP="00661C74">
      <w:pPr>
        <w:spacing w:line="52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B813F2" w:rsidRDefault="00B813F2" w:rsidP="00661C74">
      <w:pPr>
        <w:spacing w:line="52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bookmarkStart w:id="1" w:name="_GoBack"/>
      <w:bookmarkEnd w:id="1"/>
    </w:p>
    <w:p w:rsidR="003877C3" w:rsidRDefault="003877C3" w:rsidP="00245EED">
      <w:pPr>
        <w:spacing w:line="520" w:lineRule="exact"/>
        <w:ind w:right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4A1E46" w:rsidRDefault="004A1E46" w:rsidP="004A1E4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661C74" w:rsidRDefault="00661C74" w:rsidP="00661C74">
      <w:pPr>
        <w:adjustRightInd w:val="0"/>
        <w:snapToGrid w:val="0"/>
        <w:spacing w:line="360" w:lineRule="auto"/>
        <w:ind w:leftChars="85" w:left="178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2017-2018学年度蚌埠学院学业导师考核表 </w:t>
      </w:r>
      <w:r>
        <w:rPr>
          <w:rFonts w:ascii="仿宋_GB2312" w:eastAsia="仿宋_GB2312" w:hint="eastAsia"/>
          <w:sz w:val="24"/>
        </w:rPr>
        <w:t xml:space="preserve">            </w:t>
      </w:r>
    </w:p>
    <w:tbl>
      <w:tblPr>
        <w:tblpPr w:leftFromText="180" w:rightFromText="180" w:vertAnchor="text" w:tblpXSpec="center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25"/>
        <w:gridCol w:w="1701"/>
        <w:gridCol w:w="1276"/>
        <w:gridCol w:w="1701"/>
        <w:gridCol w:w="1366"/>
        <w:gridCol w:w="1639"/>
      </w:tblGrid>
      <w:tr w:rsidR="00C814BF" w:rsidTr="004A441A">
        <w:trPr>
          <w:trHeight w:hRule="exact" w:val="567"/>
        </w:trPr>
        <w:tc>
          <w:tcPr>
            <w:tcW w:w="1384" w:type="dxa"/>
            <w:gridSpan w:val="2"/>
            <w:vAlign w:val="center"/>
          </w:tcPr>
          <w:p w:rsidR="00C814BF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姓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701" w:type="dxa"/>
            <w:vAlign w:val="center"/>
          </w:tcPr>
          <w:p w:rsidR="00C814BF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814BF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性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别</w:t>
            </w:r>
          </w:p>
        </w:tc>
        <w:tc>
          <w:tcPr>
            <w:tcW w:w="1701" w:type="dxa"/>
            <w:vAlign w:val="center"/>
          </w:tcPr>
          <w:p w:rsidR="00C814BF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C814BF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所在单位</w:t>
            </w:r>
          </w:p>
        </w:tc>
        <w:tc>
          <w:tcPr>
            <w:tcW w:w="1639" w:type="dxa"/>
            <w:vAlign w:val="center"/>
          </w:tcPr>
          <w:p w:rsidR="00C814BF" w:rsidRDefault="00C814BF" w:rsidP="00C814BF">
            <w:pPr>
              <w:spacing w:line="900" w:lineRule="auto"/>
              <w:ind w:rightChars="-175" w:right="-368"/>
              <w:rPr>
                <w:rFonts w:ascii="仿宋" w:eastAsia="仿宋" w:hAnsi="仿宋"/>
                <w:sz w:val="24"/>
              </w:rPr>
            </w:pPr>
          </w:p>
        </w:tc>
      </w:tr>
      <w:tr w:rsidR="00C814BF" w:rsidTr="004A441A">
        <w:trPr>
          <w:trHeight w:val="567"/>
        </w:trPr>
        <w:tc>
          <w:tcPr>
            <w:tcW w:w="1384" w:type="dxa"/>
            <w:gridSpan w:val="2"/>
            <w:vAlign w:val="center"/>
          </w:tcPr>
          <w:p w:rsidR="00C814BF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现任职务</w:t>
            </w:r>
          </w:p>
        </w:tc>
        <w:tc>
          <w:tcPr>
            <w:tcW w:w="1701" w:type="dxa"/>
            <w:vAlign w:val="center"/>
          </w:tcPr>
          <w:p w:rsidR="00C814BF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814BF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C814BF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C814BF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    称</w:t>
            </w:r>
          </w:p>
        </w:tc>
        <w:tc>
          <w:tcPr>
            <w:tcW w:w="1639" w:type="dxa"/>
            <w:vAlign w:val="center"/>
          </w:tcPr>
          <w:p w:rsidR="00C814BF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</w:tc>
      </w:tr>
      <w:tr w:rsidR="00C814BF" w:rsidTr="004A441A">
        <w:trPr>
          <w:trHeight w:val="567"/>
        </w:trPr>
        <w:tc>
          <w:tcPr>
            <w:tcW w:w="1384" w:type="dxa"/>
            <w:gridSpan w:val="2"/>
            <w:vAlign w:val="center"/>
          </w:tcPr>
          <w:p w:rsidR="00C814BF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</w:t>
            </w:r>
            <w:r w:rsidR="00A936FF"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2977" w:type="dxa"/>
            <w:gridSpan w:val="2"/>
            <w:vAlign w:val="center"/>
          </w:tcPr>
          <w:p w:rsidR="00C814BF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814BF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指导人数</w:t>
            </w:r>
          </w:p>
        </w:tc>
        <w:tc>
          <w:tcPr>
            <w:tcW w:w="3005" w:type="dxa"/>
            <w:gridSpan w:val="2"/>
            <w:vAlign w:val="center"/>
          </w:tcPr>
          <w:p w:rsidR="00C814BF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</w:tc>
      </w:tr>
      <w:tr w:rsidR="00C814BF" w:rsidTr="004A441A">
        <w:trPr>
          <w:trHeight w:val="3039"/>
        </w:trPr>
        <w:tc>
          <w:tcPr>
            <w:tcW w:w="959" w:type="dxa"/>
            <w:textDirection w:val="tbRlV"/>
            <w:vAlign w:val="center"/>
          </w:tcPr>
          <w:p w:rsidR="00C814BF" w:rsidRDefault="00C814BF" w:rsidP="00C814BF">
            <w:pPr>
              <w:ind w:rightChars="-176" w:right="-370" w:firstLineChars="150" w:firstLine="360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学业导师工作开展情况</w:t>
            </w:r>
          </w:p>
        </w:tc>
        <w:tc>
          <w:tcPr>
            <w:tcW w:w="8108" w:type="dxa"/>
            <w:gridSpan w:val="6"/>
          </w:tcPr>
          <w:p w:rsidR="00C814BF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  <w:p w:rsidR="00C814BF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  <w:p w:rsidR="00C814BF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  <w:p w:rsidR="00C814BF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  <w:p w:rsidR="00C814BF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  <w:p w:rsidR="00C814BF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  <w:p w:rsidR="00C814BF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  <w:p w:rsidR="00C814BF" w:rsidRDefault="00C814BF" w:rsidP="00C814BF">
            <w:pPr>
              <w:ind w:rightChars="-176" w:right="-370" w:firstLineChars="2650" w:firstLine="63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</w:t>
            </w:r>
          </w:p>
        </w:tc>
      </w:tr>
      <w:tr w:rsidR="00C814BF" w:rsidTr="004A441A">
        <w:trPr>
          <w:trHeight w:val="3223"/>
        </w:trPr>
        <w:tc>
          <w:tcPr>
            <w:tcW w:w="959" w:type="dxa"/>
            <w:textDirection w:val="tbRlV"/>
          </w:tcPr>
          <w:p w:rsidR="00C814BF" w:rsidRDefault="00C814BF" w:rsidP="00C814BF">
            <w:pPr>
              <w:ind w:rightChars="-176" w:right="-37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指导教师工作总结</w:t>
            </w:r>
          </w:p>
        </w:tc>
        <w:tc>
          <w:tcPr>
            <w:tcW w:w="8108" w:type="dxa"/>
            <w:gridSpan w:val="6"/>
          </w:tcPr>
          <w:p w:rsidR="00C814BF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（由指导教师本人填写,可另附页）</w:t>
            </w:r>
          </w:p>
          <w:p w:rsidR="00C814BF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</w:t>
            </w:r>
          </w:p>
          <w:p w:rsidR="00C814BF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  <w:p w:rsidR="00C814BF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  <w:p w:rsidR="00C814BF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  <w:p w:rsidR="00C814BF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</w:p>
          <w:p w:rsidR="00C814BF" w:rsidRDefault="00C814BF" w:rsidP="00C814BF">
            <w:pPr>
              <w:ind w:rightChars="-176" w:right="-370" w:firstLineChars="2200" w:firstLine="52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指导教师签字： </w:t>
            </w:r>
          </w:p>
          <w:p w:rsidR="00C814BF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年    月    日                                                                                                                  </w:t>
            </w:r>
          </w:p>
        </w:tc>
      </w:tr>
      <w:tr w:rsidR="00C814BF" w:rsidTr="004A441A">
        <w:trPr>
          <w:trHeight w:val="760"/>
        </w:trPr>
        <w:tc>
          <w:tcPr>
            <w:tcW w:w="9067" w:type="dxa"/>
            <w:gridSpan w:val="7"/>
            <w:vAlign w:val="center"/>
          </w:tcPr>
          <w:p w:rsidR="00C814BF" w:rsidRPr="00A936FF" w:rsidRDefault="00C814BF" w:rsidP="00A936FF">
            <w:pPr>
              <w:ind w:rightChars="-176" w:right="-370"/>
              <w:jc w:val="center"/>
              <w:rPr>
                <w:rFonts w:ascii="仿宋" w:eastAsia="仿宋" w:hAnsi="仿宋"/>
                <w:b/>
                <w:sz w:val="24"/>
              </w:rPr>
            </w:pPr>
            <w:r w:rsidRPr="00A936FF">
              <w:rPr>
                <w:rFonts w:ascii="仿宋" w:eastAsia="仿宋" w:hAnsi="仿宋" w:hint="eastAsia"/>
                <w:b/>
                <w:sz w:val="24"/>
              </w:rPr>
              <w:t>教学单位意见</w:t>
            </w:r>
          </w:p>
        </w:tc>
      </w:tr>
      <w:tr w:rsidR="00C814BF" w:rsidTr="004A441A">
        <w:trPr>
          <w:trHeight w:val="2121"/>
        </w:trPr>
        <w:tc>
          <w:tcPr>
            <w:tcW w:w="9067" w:type="dxa"/>
            <w:gridSpan w:val="7"/>
          </w:tcPr>
          <w:p w:rsidR="00C814BF" w:rsidRDefault="00C814BF" w:rsidP="00C814BF">
            <w:pPr>
              <w:ind w:rightChars="-176" w:right="-370"/>
              <w:rPr>
                <w:rFonts w:ascii="仿宋" w:eastAsia="仿宋" w:hAnsi="仿宋" w:cs="微软雅黑"/>
                <w:sz w:val="24"/>
              </w:rPr>
            </w:pPr>
          </w:p>
          <w:p w:rsidR="00C814BF" w:rsidRDefault="00C814BF" w:rsidP="00C814BF">
            <w:pPr>
              <w:ind w:rightChars="-176" w:right="-370"/>
              <w:rPr>
                <w:rFonts w:ascii="仿宋" w:eastAsia="仿宋" w:hAnsi="仿宋" w:cs="微软雅黑"/>
                <w:sz w:val="24"/>
              </w:rPr>
            </w:pPr>
          </w:p>
          <w:p w:rsidR="00C814BF" w:rsidRDefault="00C814BF" w:rsidP="001F537B">
            <w:pPr>
              <w:ind w:rightChars="-176" w:right="-370" w:firstLineChars="600" w:firstLine="1440"/>
              <w:rPr>
                <w:rFonts w:ascii="仿宋" w:eastAsia="仿宋" w:hAnsi="仿宋" w:cs="微软雅黑"/>
                <w:sz w:val="24"/>
              </w:rPr>
            </w:pPr>
            <w:r>
              <w:rPr>
                <w:rFonts w:ascii="仿宋" w:eastAsia="仿宋" w:hAnsi="仿宋" w:cs="微软雅黑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优秀      </w:t>
            </w:r>
            <w:r>
              <w:rPr>
                <w:rFonts w:ascii="仿宋" w:eastAsia="仿宋" w:hAnsi="仿宋" w:cs="微软雅黑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合格</w:t>
            </w:r>
            <w:r>
              <w:rPr>
                <w:rFonts w:ascii="仿宋" w:eastAsia="仿宋" w:hAnsi="仿宋" w:cs="微软雅黑" w:hint="eastAsia"/>
                <w:sz w:val="24"/>
              </w:rPr>
              <w:t xml:space="preserve">      □</w:t>
            </w:r>
            <w:r>
              <w:rPr>
                <w:rFonts w:ascii="仿宋" w:eastAsia="仿宋" w:hAnsi="仿宋" w:hint="eastAsia"/>
                <w:sz w:val="24"/>
              </w:rPr>
              <w:t>不合格</w:t>
            </w:r>
          </w:p>
          <w:p w:rsidR="00C814BF" w:rsidRDefault="00C814BF" w:rsidP="00C814BF">
            <w:pPr>
              <w:ind w:rightChars="-176" w:right="-370"/>
              <w:rPr>
                <w:rFonts w:ascii="仿宋" w:eastAsia="仿宋" w:hAnsi="仿宋" w:cs="微软雅黑"/>
                <w:sz w:val="24"/>
              </w:rPr>
            </w:pPr>
          </w:p>
          <w:p w:rsidR="00C814BF" w:rsidRDefault="00C814BF" w:rsidP="00C814BF">
            <w:pPr>
              <w:ind w:rightChars="-176" w:right="-370" w:firstLineChars="400" w:firstLine="960"/>
              <w:rPr>
                <w:rFonts w:ascii="仿宋" w:eastAsia="仿宋" w:hAnsi="仿宋" w:cs="微软雅黑"/>
                <w:sz w:val="24"/>
              </w:rPr>
            </w:pPr>
          </w:p>
          <w:p w:rsidR="00C814BF" w:rsidRDefault="00C814BF" w:rsidP="00C814BF">
            <w:pPr>
              <w:ind w:rightChars="-176" w:right="-370" w:firstLineChars="400" w:firstLine="960"/>
              <w:rPr>
                <w:rFonts w:ascii="仿宋" w:eastAsia="仿宋" w:hAnsi="仿宋" w:cs="微软雅黑"/>
                <w:sz w:val="24"/>
              </w:rPr>
            </w:pPr>
          </w:p>
          <w:p w:rsidR="00C814BF" w:rsidRDefault="00C814BF" w:rsidP="00C814BF">
            <w:pPr>
              <w:ind w:rightChars="-176" w:right="-370" w:firstLineChars="2750" w:firstLine="6600"/>
              <w:rPr>
                <w:rFonts w:ascii="仿宋" w:eastAsia="仿宋" w:hAnsi="仿宋" w:cs="微软雅黑"/>
                <w:sz w:val="24"/>
              </w:rPr>
            </w:pPr>
            <w:r>
              <w:rPr>
                <w:rFonts w:ascii="仿宋" w:eastAsia="仿宋" w:hAnsi="仿宋" w:cs="微软雅黑" w:hint="eastAsia"/>
                <w:sz w:val="24"/>
              </w:rPr>
              <w:t>签字（盖章）：</w:t>
            </w:r>
          </w:p>
          <w:p w:rsidR="00C814BF" w:rsidRDefault="00C814BF" w:rsidP="00C814BF">
            <w:pPr>
              <w:ind w:rightChars="-176" w:right="-37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微软雅黑" w:hint="eastAsia"/>
                <w:sz w:val="24"/>
              </w:rPr>
              <w:t xml:space="preserve">              </w:t>
            </w:r>
            <w:r>
              <w:rPr>
                <w:rFonts w:ascii="仿宋" w:eastAsia="仿宋" w:hAnsi="仿宋" w:cs="微软雅黑"/>
                <w:sz w:val="24"/>
              </w:rPr>
              <w:t xml:space="preserve">                                        </w:t>
            </w:r>
            <w:r>
              <w:rPr>
                <w:rFonts w:ascii="仿宋" w:eastAsia="仿宋" w:hAnsi="仿宋" w:cs="微软雅黑" w:hint="eastAsia"/>
                <w:sz w:val="24"/>
              </w:rPr>
              <w:t xml:space="preserve">  年   月   日</w:t>
            </w:r>
          </w:p>
        </w:tc>
      </w:tr>
    </w:tbl>
    <w:p w:rsidR="00661C74" w:rsidRDefault="00661C74" w:rsidP="00661C74">
      <w:pPr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注：本表格一式二份，</w:t>
      </w:r>
      <w:r w:rsidR="001F537B">
        <w:rPr>
          <w:rFonts w:ascii="仿宋" w:eastAsia="仿宋" w:hAnsi="仿宋" w:hint="eastAsia"/>
          <w:sz w:val="22"/>
        </w:rPr>
        <w:t>教学单位</w:t>
      </w:r>
      <w:r>
        <w:rPr>
          <w:rFonts w:ascii="仿宋" w:eastAsia="仿宋" w:hAnsi="仿宋" w:hint="eastAsia"/>
          <w:sz w:val="22"/>
        </w:rPr>
        <w:t>、</w:t>
      </w:r>
      <w:r w:rsidR="001F537B">
        <w:rPr>
          <w:rFonts w:ascii="仿宋" w:eastAsia="仿宋" w:hAnsi="仿宋" w:hint="eastAsia"/>
          <w:sz w:val="22"/>
        </w:rPr>
        <w:t>学业导师</w:t>
      </w:r>
      <w:r>
        <w:rPr>
          <w:rFonts w:ascii="仿宋" w:eastAsia="仿宋" w:hAnsi="仿宋" w:hint="eastAsia"/>
          <w:sz w:val="22"/>
        </w:rPr>
        <w:t>各一份。</w:t>
      </w:r>
    </w:p>
    <w:p w:rsidR="001F537B" w:rsidRDefault="001F537B" w:rsidP="00661C74">
      <w:pPr>
        <w:rPr>
          <w:rFonts w:ascii="仿宋" w:eastAsia="仿宋" w:hAnsi="仿宋"/>
          <w:sz w:val="22"/>
        </w:rPr>
      </w:pPr>
    </w:p>
    <w:p w:rsidR="00A936FF" w:rsidRDefault="00A936FF" w:rsidP="00661C74">
      <w:pPr>
        <w:rPr>
          <w:rFonts w:ascii="仿宋" w:eastAsia="仿宋" w:hAnsi="仿宋"/>
          <w:sz w:val="22"/>
        </w:rPr>
      </w:pPr>
    </w:p>
    <w:p w:rsidR="00A936FF" w:rsidRDefault="00A936FF" w:rsidP="00661C74">
      <w:pPr>
        <w:rPr>
          <w:rFonts w:ascii="仿宋" w:eastAsia="仿宋" w:hAnsi="仿宋"/>
          <w:sz w:val="22"/>
        </w:rPr>
      </w:pPr>
    </w:p>
    <w:p w:rsidR="00661C74" w:rsidRDefault="00661C74" w:rsidP="00661C7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附件2：</w:t>
      </w:r>
    </w:p>
    <w:p w:rsidR="00661C74" w:rsidRDefault="00BA3035" w:rsidP="00661C74">
      <w:pPr>
        <w:spacing w:line="52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BA3035">
        <w:rPr>
          <w:rFonts w:ascii="华文中宋" w:eastAsia="华文中宋" w:hAnsi="华文中宋" w:hint="eastAsia"/>
          <w:b/>
          <w:sz w:val="32"/>
          <w:szCs w:val="32"/>
        </w:rPr>
        <w:t>2017-2018学年度学业导师考核结果汇总表</w:t>
      </w:r>
    </w:p>
    <w:p w:rsidR="00661C74" w:rsidRDefault="00661C74" w:rsidP="006C0FD0">
      <w:pPr>
        <w:spacing w:line="520" w:lineRule="exact"/>
        <w:ind w:leftChars="-104" w:left="-3" w:hangingChars="102" w:hanging="215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</w:rPr>
        <w:t>填表单位（盖章）：</w:t>
      </w:r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1134"/>
        <w:gridCol w:w="709"/>
        <w:gridCol w:w="1276"/>
        <w:gridCol w:w="1559"/>
        <w:gridCol w:w="1559"/>
        <w:gridCol w:w="1276"/>
        <w:gridCol w:w="1276"/>
      </w:tblGrid>
      <w:tr w:rsidR="004A441A" w:rsidTr="004A441A">
        <w:trPr>
          <w:trHeight w:hRule="exact" w:val="7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6C0FD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6C0FD0">
            <w:pPr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6C0FD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6C0FD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职　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6C0FD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指导学生人数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6C0FD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指导学生组数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6C0FD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</w:rPr>
              <w:t>考核</w:t>
            </w: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得分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Pr="006C0FD0" w:rsidRDefault="006C0FD0" w:rsidP="006C0FD0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6C0FD0">
              <w:rPr>
                <w:rFonts w:ascii="仿宋" w:eastAsia="仿宋" w:hAnsi="仿宋" w:cs="宋体" w:hint="eastAsia"/>
                <w:b/>
                <w:bCs/>
                <w:kern w:val="0"/>
              </w:rPr>
              <w:t>考核</w:t>
            </w:r>
            <w:r>
              <w:rPr>
                <w:rFonts w:ascii="仿宋" w:eastAsia="仿宋" w:hAnsi="仿宋" w:cs="宋体"/>
                <w:b/>
                <w:bCs/>
                <w:kern w:val="0"/>
              </w:rPr>
              <w:t>结果</w:t>
            </w:r>
          </w:p>
        </w:tc>
      </w:tr>
      <w:tr w:rsidR="006C0FD0" w:rsidTr="004A441A">
        <w:trPr>
          <w:trHeight w:hRule="exact" w:val="70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6C0FD0" w:rsidTr="004A441A">
        <w:trPr>
          <w:trHeight w:hRule="exact" w:val="7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6C0FD0" w:rsidTr="004A441A">
        <w:trPr>
          <w:trHeight w:hRule="exact" w:val="69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6C0FD0" w:rsidTr="004A441A">
        <w:trPr>
          <w:trHeight w:hRule="exact" w:val="70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6C0FD0" w:rsidTr="004A441A">
        <w:trPr>
          <w:trHeight w:hRule="exact" w:val="71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6C0FD0" w:rsidTr="004A441A">
        <w:trPr>
          <w:trHeight w:hRule="exact" w:val="69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6C0FD0" w:rsidTr="004A441A">
        <w:trPr>
          <w:trHeight w:hRule="exact" w:val="7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6C0FD0" w:rsidTr="004A441A">
        <w:trPr>
          <w:trHeight w:hRule="exact" w:val="70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6C0FD0" w:rsidTr="004A441A">
        <w:trPr>
          <w:trHeight w:hRule="exact" w:val="70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6C0FD0" w:rsidTr="004A441A">
        <w:trPr>
          <w:trHeight w:hRule="exact" w:val="71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6C0FD0" w:rsidTr="004A441A">
        <w:trPr>
          <w:trHeight w:hRule="exact" w:val="70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6C0FD0" w:rsidTr="004A441A">
        <w:trPr>
          <w:trHeight w:hRule="exact" w:val="71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6C0FD0" w:rsidTr="004A441A">
        <w:trPr>
          <w:trHeight w:hRule="exact" w:val="7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6C0FD0" w:rsidTr="004A441A">
        <w:trPr>
          <w:trHeight w:hRule="exact" w:val="7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FD0" w:rsidRDefault="006C0FD0" w:rsidP="00E04586">
            <w:pPr>
              <w:widowControl/>
              <w:spacing w:line="280" w:lineRule="exac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</w:tbl>
    <w:p w:rsidR="00661C74" w:rsidRDefault="00661C74" w:rsidP="00661C74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413B5" w:rsidRDefault="00A006A9" w:rsidP="00A006A9">
      <w:pPr>
        <w:ind w:firstLineChars="1400" w:firstLine="3920"/>
        <w:rPr>
          <w:sz w:val="28"/>
          <w:szCs w:val="28"/>
        </w:rPr>
      </w:pPr>
      <w:r w:rsidRPr="00A006A9">
        <w:rPr>
          <w:rFonts w:hint="eastAsia"/>
          <w:sz w:val="28"/>
          <w:szCs w:val="28"/>
        </w:rPr>
        <w:t>学业导师考核领导小组组长签字：</w:t>
      </w:r>
    </w:p>
    <w:p w:rsidR="00F413B5" w:rsidRDefault="00F413B5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413B5" w:rsidRDefault="00F413B5" w:rsidP="00C6032B">
      <w:pPr>
        <w:rPr>
          <w:rFonts w:hint="eastAsia"/>
          <w:sz w:val="28"/>
          <w:szCs w:val="28"/>
        </w:rPr>
        <w:sectPr w:rsidR="00F413B5">
          <w:headerReference w:type="default" r:id="rId7"/>
          <w:footerReference w:type="even" r:id="rId8"/>
          <w:footerReference w:type="default" r:id="rId9"/>
          <w:pgSz w:w="11906" w:h="16838"/>
          <w:pgMar w:top="1486" w:right="936" w:bottom="1134" w:left="1559" w:header="851" w:footer="992" w:gutter="0"/>
          <w:cols w:space="720"/>
          <w:titlePg/>
          <w:docGrid w:type="linesAndChars" w:linePitch="312"/>
        </w:sectPr>
      </w:pPr>
    </w:p>
    <w:p w:rsidR="004A1E46" w:rsidRDefault="004A1E46" w:rsidP="004A1E4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F413B5" w:rsidRPr="00C6032B" w:rsidRDefault="00F53128" w:rsidP="00C6032B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2</w:t>
      </w:r>
      <w:r>
        <w:rPr>
          <w:rFonts w:ascii="华文中宋" w:eastAsia="华文中宋" w:hAnsi="华文中宋"/>
          <w:b/>
          <w:sz w:val="32"/>
          <w:szCs w:val="32"/>
        </w:rPr>
        <w:t>017-2018</w:t>
      </w:r>
      <w:r>
        <w:rPr>
          <w:rFonts w:ascii="华文中宋" w:eastAsia="华文中宋" w:hAnsi="华文中宋" w:hint="eastAsia"/>
          <w:b/>
          <w:sz w:val="32"/>
          <w:szCs w:val="32"/>
        </w:rPr>
        <w:t>学年</w:t>
      </w:r>
      <w:r w:rsidR="00F413B5" w:rsidRPr="00C6032B">
        <w:rPr>
          <w:rFonts w:ascii="华文中宋" w:eastAsia="华文中宋" w:hAnsi="华文中宋" w:hint="eastAsia"/>
          <w:b/>
          <w:sz w:val="32"/>
          <w:szCs w:val="32"/>
        </w:rPr>
        <w:t>学业导师考核打分表</w:t>
      </w:r>
      <w:r w:rsidR="009B717E">
        <w:rPr>
          <w:rFonts w:ascii="华文中宋" w:eastAsia="华文中宋" w:hAnsi="华文中宋" w:hint="eastAsia"/>
          <w:b/>
          <w:sz w:val="32"/>
          <w:szCs w:val="32"/>
        </w:rPr>
        <w:t>（参考）</w:t>
      </w:r>
    </w:p>
    <w:p w:rsidR="00F413B5" w:rsidRDefault="000A211A" w:rsidP="009907CC">
      <w:pPr>
        <w:ind w:firstLineChars="200" w:firstLine="560"/>
        <w:rPr>
          <w:rFonts w:ascii="仿宋_GB2312" w:eastAsia="仿宋_GB2312" w:hAnsi="宋体" w:cs="Arial" w:hint="eastAsia"/>
          <w:bCs/>
          <w:sz w:val="28"/>
          <w:szCs w:val="28"/>
        </w:rPr>
      </w:pPr>
      <w:r>
        <w:rPr>
          <w:rFonts w:ascii="仿宋_GB2312" w:eastAsia="仿宋_GB2312" w:hAnsi="宋体" w:cs="Arial" w:hint="eastAsia"/>
          <w:bCs/>
          <w:sz w:val="28"/>
          <w:szCs w:val="28"/>
        </w:rPr>
        <w:t>*</w:t>
      </w:r>
      <w:r>
        <w:rPr>
          <w:rFonts w:ascii="仿宋_GB2312" w:eastAsia="仿宋_GB2312" w:hAnsi="宋体" w:cs="Arial"/>
          <w:bCs/>
          <w:sz w:val="28"/>
          <w:szCs w:val="28"/>
        </w:rPr>
        <w:t>*</w:t>
      </w:r>
      <w:r>
        <w:rPr>
          <w:rFonts w:ascii="仿宋_GB2312" w:eastAsia="仿宋_GB2312" w:hAnsi="宋体" w:cs="Arial" w:hint="eastAsia"/>
          <w:bCs/>
          <w:sz w:val="28"/>
          <w:szCs w:val="28"/>
        </w:rPr>
        <w:t xml:space="preserve">学院 </w:t>
      </w:r>
      <w:r>
        <w:rPr>
          <w:rFonts w:ascii="仿宋_GB2312" w:eastAsia="仿宋_GB2312" w:hAnsi="宋体" w:cs="Arial"/>
          <w:bCs/>
          <w:sz w:val="28"/>
          <w:szCs w:val="28"/>
        </w:rPr>
        <w:t xml:space="preserve">          </w:t>
      </w:r>
      <w:r w:rsidRPr="000A211A">
        <w:rPr>
          <w:rFonts w:ascii="仿宋_GB2312" w:eastAsia="仿宋_GB2312" w:hAnsi="宋体" w:cs="Arial"/>
          <w:bCs/>
          <w:sz w:val="28"/>
          <w:szCs w:val="28"/>
          <w:u w:val="single"/>
        </w:rPr>
        <w:t xml:space="preserve">                      </w:t>
      </w:r>
      <w:r>
        <w:rPr>
          <w:rFonts w:ascii="仿宋_GB2312" w:eastAsia="仿宋_GB2312" w:hAnsi="宋体" w:cs="Arial" w:hint="eastAsia"/>
          <w:bCs/>
          <w:sz w:val="28"/>
          <w:szCs w:val="28"/>
          <w:u w:val="single"/>
        </w:rPr>
        <w:t>（</w:t>
      </w:r>
      <w:r w:rsidRPr="000A211A">
        <w:rPr>
          <w:rFonts w:ascii="仿宋_GB2312" w:eastAsia="仿宋_GB2312" w:hAnsi="宋体" w:cs="Arial"/>
          <w:bCs/>
          <w:sz w:val="28"/>
          <w:szCs w:val="28"/>
        </w:rPr>
        <w:t xml:space="preserve"> </w:t>
      </w:r>
      <w:r w:rsidR="009907CC">
        <w:rPr>
          <w:rFonts w:ascii="仿宋_GB2312" w:eastAsia="仿宋_GB2312" w:hAnsi="宋体" w:cs="Arial" w:hint="eastAsia"/>
          <w:bCs/>
          <w:sz w:val="28"/>
          <w:szCs w:val="28"/>
        </w:rPr>
        <w:t>选填：</w:t>
      </w:r>
      <w:r w:rsidRPr="00004FE6">
        <w:rPr>
          <w:rFonts w:ascii="仿宋_GB2312" w:eastAsia="仿宋_GB2312" w:hAnsi="宋体" w:cs="Arial" w:hint="eastAsia"/>
          <w:bCs/>
          <w:sz w:val="28"/>
          <w:szCs w:val="28"/>
        </w:rPr>
        <w:t>辅导员测评、学生测评、教学单位考核小组考核</w:t>
      </w:r>
      <w:r>
        <w:rPr>
          <w:rFonts w:ascii="仿宋_GB2312" w:eastAsia="仿宋_GB2312" w:hAnsi="宋体" w:cs="Arial" w:hint="eastAsia"/>
          <w:bCs/>
          <w:sz w:val="28"/>
          <w:szCs w:val="28"/>
        </w:rPr>
        <w:t>）用表</w:t>
      </w: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866"/>
        <w:gridCol w:w="1866"/>
        <w:gridCol w:w="1867"/>
        <w:gridCol w:w="1866"/>
        <w:gridCol w:w="1866"/>
        <w:gridCol w:w="1867"/>
        <w:gridCol w:w="856"/>
      </w:tblGrid>
      <w:tr w:rsidR="009B717E" w:rsidRPr="00F413B5" w:rsidTr="009B717E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8558B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</w:rPr>
            </w:pPr>
            <w:r w:rsidRPr="00F413B5">
              <w:rPr>
                <w:rFonts w:ascii="仿宋" w:eastAsia="仿宋" w:hAnsi="仿宋" w:cs="宋体" w:hint="eastAsia"/>
                <w:b/>
                <w:bCs/>
                <w:kern w:val="0"/>
              </w:rPr>
              <w:t>序号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8558B1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</w:rPr>
            </w:pPr>
            <w:r w:rsidRPr="00F413B5">
              <w:rPr>
                <w:rFonts w:ascii="仿宋" w:eastAsia="仿宋" w:hAnsi="仿宋" w:cs="宋体" w:hint="eastAsia"/>
                <w:b/>
                <w:bCs/>
                <w:kern w:val="0"/>
              </w:rPr>
              <w:t>姓名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8558B1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kern w:val="0"/>
              </w:rPr>
            </w:pPr>
            <w:r w:rsidRPr="00F413B5">
              <w:rPr>
                <w:rFonts w:ascii="仿宋" w:eastAsia="仿宋" w:hAnsi="仿宋" w:cs="宋体" w:hint="eastAsia"/>
                <w:b/>
                <w:bCs/>
                <w:kern w:val="0"/>
              </w:rPr>
              <w:t>各类</w:t>
            </w: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学业导师</w:t>
            </w:r>
            <w:r w:rsidRPr="00F413B5">
              <w:rPr>
                <w:rFonts w:ascii="仿宋" w:eastAsia="仿宋" w:hAnsi="仿宋" w:cs="宋体" w:hint="eastAsia"/>
                <w:b/>
                <w:bCs/>
                <w:kern w:val="0"/>
              </w:rPr>
              <w:t>工作计划、总结情况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8558B1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kern w:val="0"/>
              </w:rPr>
            </w:pPr>
            <w:r w:rsidRPr="00F413B5">
              <w:rPr>
                <w:rFonts w:ascii="仿宋" w:eastAsia="仿宋" w:hAnsi="仿宋" w:cs="宋体" w:hint="eastAsia"/>
                <w:b/>
                <w:bCs/>
                <w:kern w:val="0"/>
              </w:rPr>
              <w:t>与指导学生交流情况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8558B1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kern w:val="0"/>
              </w:rPr>
            </w:pPr>
            <w:r w:rsidRPr="00F413B5">
              <w:rPr>
                <w:rFonts w:ascii="仿宋" w:eastAsia="仿宋" w:hAnsi="仿宋" w:cs="宋体" w:hint="eastAsia"/>
                <w:b/>
                <w:bCs/>
                <w:kern w:val="0"/>
              </w:rPr>
              <w:t>学业指导记录记载情况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8558B1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kern w:val="0"/>
              </w:rPr>
            </w:pPr>
            <w:r w:rsidRPr="00F413B5">
              <w:rPr>
                <w:rFonts w:ascii="仿宋" w:eastAsia="仿宋" w:hAnsi="仿宋" w:cs="宋体" w:hint="eastAsia"/>
                <w:b/>
                <w:bCs/>
                <w:kern w:val="0"/>
              </w:rPr>
              <w:t>参与学生主题班会情况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8558B1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kern w:val="0"/>
              </w:rPr>
            </w:pPr>
            <w:r w:rsidRPr="00F413B5">
              <w:rPr>
                <w:rFonts w:ascii="仿宋" w:eastAsia="仿宋" w:hAnsi="仿宋" w:cs="宋体" w:hint="eastAsia"/>
                <w:b/>
                <w:bCs/>
                <w:kern w:val="0"/>
              </w:rPr>
              <w:t>与学生的主要任课教师沟通交流情况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8558B1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kern w:val="0"/>
              </w:rPr>
            </w:pPr>
            <w:r w:rsidRPr="00F413B5">
              <w:rPr>
                <w:rFonts w:ascii="仿宋" w:eastAsia="仿宋" w:hAnsi="仿宋" w:cs="宋体" w:hint="eastAsia"/>
                <w:b/>
                <w:bCs/>
                <w:kern w:val="0"/>
              </w:rPr>
              <w:t>深入学生所在课堂听课</w:t>
            </w:r>
            <w:proofErr w:type="gramStart"/>
            <w:r w:rsidRPr="00F413B5">
              <w:rPr>
                <w:rFonts w:ascii="仿宋" w:eastAsia="仿宋" w:hAnsi="仿宋" w:cs="宋体" w:hint="eastAsia"/>
                <w:b/>
                <w:bCs/>
                <w:kern w:val="0"/>
              </w:rPr>
              <w:t>级记录</w:t>
            </w:r>
            <w:proofErr w:type="gramEnd"/>
            <w:r w:rsidRPr="00F413B5">
              <w:rPr>
                <w:rFonts w:ascii="仿宋" w:eastAsia="仿宋" w:hAnsi="仿宋" w:cs="宋体" w:hint="eastAsia"/>
                <w:b/>
                <w:bCs/>
                <w:kern w:val="0"/>
              </w:rPr>
              <w:t>情况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B717E" w:rsidRDefault="009B717E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</w:rPr>
            </w:pPr>
          </w:p>
          <w:p w:rsidR="009B717E" w:rsidRPr="00F413B5" w:rsidRDefault="009B717E" w:rsidP="009B717E">
            <w:pPr>
              <w:widowControl/>
              <w:jc w:val="left"/>
              <w:rPr>
                <w:rFonts w:ascii="仿宋" w:eastAsia="仿宋" w:hAnsi="仿宋" w:cs="宋体" w:hint="eastAsia"/>
                <w:b/>
                <w:bCs/>
                <w:kern w:val="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</w:rPr>
              <w:t>得分</w:t>
            </w:r>
          </w:p>
        </w:tc>
      </w:tr>
      <w:tr w:rsidR="009B717E" w:rsidRPr="00F413B5" w:rsidTr="009B717E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B717E" w:rsidRPr="00F413B5" w:rsidRDefault="009B717E" w:rsidP="009B717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9B717E" w:rsidRPr="00F413B5" w:rsidTr="009B717E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B717E" w:rsidRPr="00F413B5" w:rsidRDefault="009B717E" w:rsidP="009B717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9B717E" w:rsidRPr="00F413B5" w:rsidTr="009B717E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B717E" w:rsidRPr="00F413B5" w:rsidRDefault="009B717E" w:rsidP="009B717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9B717E" w:rsidRPr="00F413B5" w:rsidTr="009B717E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B717E" w:rsidRPr="00F413B5" w:rsidRDefault="009B717E" w:rsidP="009B717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9B717E" w:rsidRPr="00F413B5" w:rsidTr="009B717E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B717E" w:rsidRPr="00F413B5" w:rsidRDefault="009B717E" w:rsidP="009B717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9B717E" w:rsidRPr="00F413B5" w:rsidTr="009B717E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B717E" w:rsidRPr="00F413B5" w:rsidRDefault="009B717E" w:rsidP="009B717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9B717E" w:rsidRPr="00F413B5" w:rsidTr="009B717E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B717E" w:rsidRPr="00F413B5" w:rsidRDefault="009B717E" w:rsidP="009B717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9B717E" w:rsidRPr="00F413B5" w:rsidTr="009B717E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B717E" w:rsidRPr="00F413B5" w:rsidRDefault="009B717E" w:rsidP="009B717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9B717E" w:rsidRPr="00F413B5" w:rsidTr="009B717E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B717E" w:rsidRPr="00F413B5" w:rsidRDefault="009B717E" w:rsidP="009B717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9B717E" w:rsidRPr="00F413B5" w:rsidTr="009B717E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B717E" w:rsidRPr="00F413B5" w:rsidRDefault="009B717E" w:rsidP="009B717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9B717E" w:rsidRPr="00F413B5" w:rsidTr="009B717E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B717E" w:rsidRPr="00F413B5" w:rsidRDefault="009B717E" w:rsidP="009B717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9B717E" w:rsidRPr="00F413B5" w:rsidTr="009B717E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B717E" w:rsidRPr="00F413B5" w:rsidRDefault="009B717E" w:rsidP="009B717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9B717E" w:rsidRPr="00F413B5" w:rsidTr="009B717E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B717E" w:rsidRPr="00F413B5" w:rsidRDefault="009B717E" w:rsidP="009B717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9B717E" w:rsidRPr="00F413B5" w:rsidTr="009B717E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B717E" w:rsidRPr="00F413B5" w:rsidRDefault="009B717E" w:rsidP="009B717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9B717E" w:rsidRPr="00F413B5" w:rsidTr="009B717E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F413B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9B717E" w:rsidRPr="00F413B5" w:rsidRDefault="009B717E" w:rsidP="009B717E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9B717E" w:rsidRPr="00F413B5" w:rsidTr="009B717E">
        <w:trPr>
          <w:trHeight w:val="285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7" w:type="dxa"/>
            <w:shd w:val="clear" w:color="auto" w:fill="auto"/>
            <w:noWrap/>
            <w:vAlign w:val="center"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6" w:type="dxa"/>
            <w:shd w:val="clear" w:color="auto" w:fill="auto"/>
            <w:noWrap/>
            <w:vAlign w:val="center"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7" w:type="dxa"/>
            <w:shd w:val="clear" w:color="auto" w:fill="auto"/>
            <w:noWrap/>
            <w:vAlign w:val="center"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9B717E" w:rsidRPr="00F413B5" w:rsidRDefault="009B717E" w:rsidP="00F413B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:rsidR="00F413B5" w:rsidRDefault="009B717E" w:rsidP="009B717E">
      <w:pPr>
        <w:jc w:val="left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仿宋_GB2312" w:eastAsia="仿宋_GB2312" w:hAnsi="宋体" w:cs="Arial" w:hint="eastAsia"/>
          <w:bCs/>
          <w:sz w:val="28"/>
          <w:szCs w:val="28"/>
        </w:rPr>
        <w:t>备注：1</w:t>
      </w:r>
      <w:r>
        <w:rPr>
          <w:rFonts w:ascii="仿宋_GB2312" w:eastAsia="仿宋_GB2312" w:hAnsi="宋体" w:cs="Arial"/>
          <w:bCs/>
          <w:sz w:val="28"/>
          <w:szCs w:val="28"/>
        </w:rPr>
        <w:t>.</w:t>
      </w:r>
      <w:r>
        <w:rPr>
          <w:rFonts w:ascii="仿宋_GB2312" w:eastAsia="仿宋_GB2312" w:hAnsi="宋体" w:cs="Arial" w:hint="eastAsia"/>
          <w:bCs/>
          <w:sz w:val="28"/>
          <w:szCs w:val="28"/>
        </w:rPr>
        <w:t>《</w:t>
      </w:r>
      <w:r w:rsidRPr="009B717E">
        <w:rPr>
          <w:rFonts w:ascii="仿宋_GB2312" w:eastAsia="仿宋_GB2312" w:hAnsi="宋体" w:cs="Arial" w:hint="eastAsia"/>
          <w:bCs/>
          <w:sz w:val="28"/>
          <w:szCs w:val="28"/>
        </w:rPr>
        <w:t>学业导师考核打分表</w:t>
      </w:r>
      <w:r w:rsidRPr="009B717E">
        <w:rPr>
          <w:rFonts w:ascii="仿宋_GB2312" w:eastAsia="仿宋_GB2312" w:hAnsi="宋体" w:cs="Arial" w:hint="eastAsia"/>
          <w:bCs/>
          <w:sz w:val="28"/>
          <w:szCs w:val="28"/>
        </w:rPr>
        <w:t>》供各单位参考使用。</w:t>
      </w:r>
    </w:p>
    <w:p w:rsidR="009B717E" w:rsidRPr="00F413B5" w:rsidRDefault="009B717E" w:rsidP="009B717E">
      <w:pPr>
        <w:jc w:val="left"/>
        <w:rPr>
          <w:rFonts w:ascii="仿宋_GB2312" w:eastAsia="仿宋_GB2312" w:hAnsi="宋体" w:cs="Arial" w:hint="eastAsia"/>
          <w:bCs/>
          <w:sz w:val="28"/>
          <w:szCs w:val="28"/>
        </w:rPr>
      </w:pPr>
      <w:r>
        <w:rPr>
          <w:rFonts w:ascii="仿宋_GB2312" w:eastAsia="仿宋_GB2312" w:hAnsi="宋体" w:cs="Arial" w:hint="eastAsia"/>
          <w:bCs/>
          <w:sz w:val="28"/>
          <w:szCs w:val="28"/>
        </w:rPr>
        <w:t>2</w:t>
      </w:r>
      <w:r>
        <w:rPr>
          <w:rFonts w:ascii="仿宋_GB2312" w:eastAsia="仿宋_GB2312" w:hAnsi="宋体" w:cs="Arial"/>
          <w:bCs/>
          <w:sz w:val="28"/>
          <w:szCs w:val="28"/>
        </w:rPr>
        <w:t>.</w:t>
      </w:r>
    </w:p>
    <w:sectPr w:rsidR="009B717E" w:rsidRPr="00F413B5" w:rsidSect="00F413B5">
      <w:pgSz w:w="16838" w:h="11906" w:orient="landscape"/>
      <w:pgMar w:top="1559" w:right="1486" w:bottom="936" w:left="113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2A0" w:rsidRDefault="00FC02A0" w:rsidP="00C814BF">
      <w:r>
        <w:separator/>
      </w:r>
    </w:p>
  </w:endnote>
  <w:endnote w:type="continuationSeparator" w:id="0">
    <w:p w:rsidR="00FC02A0" w:rsidRDefault="00FC02A0" w:rsidP="00C8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EF9" w:rsidRDefault="00354F05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120EF9" w:rsidRDefault="00120EF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EF9" w:rsidRDefault="00354F05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4</w:t>
    </w:r>
    <w:r>
      <w:fldChar w:fldCharType="end"/>
    </w:r>
  </w:p>
  <w:p w:rsidR="00120EF9" w:rsidRDefault="00120E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2A0" w:rsidRDefault="00FC02A0" w:rsidP="00C814BF">
      <w:r>
        <w:separator/>
      </w:r>
    </w:p>
  </w:footnote>
  <w:footnote w:type="continuationSeparator" w:id="0">
    <w:p w:rsidR="00FC02A0" w:rsidRDefault="00FC02A0" w:rsidP="00C81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EF9" w:rsidRDefault="00120EF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74"/>
    <w:rsid w:val="00004FE6"/>
    <w:rsid w:val="000A211A"/>
    <w:rsid w:val="00112F4F"/>
    <w:rsid w:val="00120EF9"/>
    <w:rsid w:val="001A1E33"/>
    <w:rsid w:val="001B1A7E"/>
    <w:rsid w:val="001F537B"/>
    <w:rsid w:val="00220906"/>
    <w:rsid w:val="00245EED"/>
    <w:rsid w:val="002A7FA2"/>
    <w:rsid w:val="002F2480"/>
    <w:rsid w:val="00354F05"/>
    <w:rsid w:val="003877C3"/>
    <w:rsid w:val="00483A94"/>
    <w:rsid w:val="004A1E46"/>
    <w:rsid w:val="004A441A"/>
    <w:rsid w:val="00540FD8"/>
    <w:rsid w:val="005779F2"/>
    <w:rsid w:val="005827CE"/>
    <w:rsid w:val="0059100A"/>
    <w:rsid w:val="005D10BF"/>
    <w:rsid w:val="00661C74"/>
    <w:rsid w:val="00671C90"/>
    <w:rsid w:val="00676A47"/>
    <w:rsid w:val="006C0FD0"/>
    <w:rsid w:val="00731C73"/>
    <w:rsid w:val="00745B5A"/>
    <w:rsid w:val="008473B0"/>
    <w:rsid w:val="008558B1"/>
    <w:rsid w:val="00880233"/>
    <w:rsid w:val="00897B0B"/>
    <w:rsid w:val="008E0A98"/>
    <w:rsid w:val="00902016"/>
    <w:rsid w:val="009907CC"/>
    <w:rsid w:val="009B717E"/>
    <w:rsid w:val="009C3D03"/>
    <w:rsid w:val="009F1D3B"/>
    <w:rsid w:val="00A006A9"/>
    <w:rsid w:val="00A936FF"/>
    <w:rsid w:val="00B11232"/>
    <w:rsid w:val="00B4385B"/>
    <w:rsid w:val="00B52987"/>
    <w:rsid w:val="00B6113D"/>
    <w:rsid w:val="00B813F2"/>
    <w:rsid w:val="00BA3035"/>
    <w:rsid w:val="00BB555C"/>
    <w:rsid w:val="00C6032B"/>
    <w:rsid w:val="00C814BF"/>
    <w:rsid w:val="00CB3F2F"/>
    <w:rsid w:val="00EB65D5"/>
    <w:rsid w:val="00ED15E1"/>
    <w:rsid w:val="00F326ED"/>
    <w:rsid w:val="00F413B5"/>
    <w:rsid w:val="00F53128"/>
    <w:rsid w:val="00F750ED"/>
    <w:rsid w:val="00F9627E"/>
    <w:rsid w:val="00FC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4706A"/>
  <w15:chartTrackingRefBased/>
  <w15:docId w15:val="{9CCC6716-AE21-491A-AA5B-8D69E07B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1C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61C74"/>
  </w:style>
  <w:style w:type="paragraph" w:styleId="a4">
    <w:name w:val="header"/>
    <w:basedOn w:val="a"/>
    <w:link w:val="a5"/>
    <w:rsid w:val="00661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61C7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rsid w:val="00661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61C74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413B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413B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2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FBC91-7ED6-483A-A670-0BDB78C97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7</Pages>
  <Words>1346</Words>
  <Characters>1455</Characters>
  <Application>Microsoft Office Word</Application>
  <DocSecurity>0</DocSecurity>
  <Lines>103</Lines>
  <Paragraphs>84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zjm</dc:creator>
  <cp:keywords/>
  <dc:description/>
  <cp:lastModifiedBy>zjm</cp:lastModifiedBy>
  <cp:revision>27</cp:revision>
  <cp:lastPrinted>2018-10-16T00:32:00Z</cp:lastPrinted>
  <dcterms:created xsi:type="dcterms:W3CDTF">2018-10-12T00:11:00Z</dcterms:created>
  <dcterms:modified xsi:type="dcterms:W3CDTF">2018-10-16T00:32:00Z</dcterms:modified>
</cp:coreProperties>
</file>